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MINISTRY OF EDUCATION</w:t>
      </w:r>
    </w:p>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RUHANGO DISTRICT</w:t>
      </w:r>
    </w:p>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PHYSICS EXAM OF THE TH</w:t>
      </w:r>
      <w:r>
        <w:rPr>
          <w:rFonts w:ascii="Times New Roman" w:hAnsi="Times New Roman" w:cs="Times New Roman"/>
          <w:b/>
          <w:sz w:val="24"/>
          <w:szCs w:val="24"/>
        </w:rPr>
        <w:t>IRD TERM 2021 FOR SENIOR THREE</w:t>
      </w:r>
    </w:p>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DURATION: 3 HOURS</w:t>
      </w:r>
    </w:p>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Instructions:</w:t>
      </w:r>
    </w:p>
    <w:p w:rsidR="00AD62A2" w:rsidRPr="00F4184E" w:rsidRDefault="00AD62A2" w:rsidP="001B0188">
      <w:pPr>
        <w:pStyle w:val="ListParagraph"/>
        <w:numPr>
          <w:ilvl w:val="0"/>
          <w:numId w:val="5"/>
        </w:numPr>
        <w:spacing w:after="0" w:line="276" w:lineRule="auto"/>
        <w:jc w:val="both"/>
        <w:rPr>
          <w:rFonts w:ascii="Times New Roman" w:hAnsi="Times New Roman" w:cs="Times New Roman"/>
          <w:b/>
          <w:sz w:val="24"/>
          <w:szCs w:val="24"/>
        </w:rPr>
      </w:pPr>
      <w:r w:rsidRPr="00F4184E">
        <w:rPr>
          <w:rFonts w:ascii="Times New Roman" w:hAnsi="Times New Roman" w:cs="Times New Roman"/>
          <w:b/>
          <w:sz w:val="24"/>
          <w:szCs w:val="24"/>
        </w:rPr>
        <w:t>Section A: attempt all questions</w:t>
      </w:r>
    </w:p>
    <w:p w:rsidR="00AD62A2" w:rsidRPr="00F4184E" w:rsidRDefault="00AD62A2" w:rsidP="001B0188">
      <w:pPr>
        <w:pStyle w:val="ListParagraph"/>
        <w:numPr>
          <w:ilvl w:val="0"/>
          <w:numId w:val="5"/>
        </w:numPr>
        <w:spacing w:after="0" w:line="276" w:lineRule="auto"/>
        <w:jc w:val="both"/>
        <w:rPr>
          <w:rFonts w:ascii="Times New Roman" w:hAnsi="Times New Roman" w:cs="Times New Roman"/>
          <w:b/>
          <w:sz w:val="24"/>
          <w:szCs w:val="24"/>
        </w:rPr>
      </w:pPr>
      <w:r w:rsidRPr="00F4184E">
        <w:rPr>
          <w:rFonts w:ascii="Times New Roman" w:hAnsi="Times New Roman" w:cs="Times New Roman"/>
          <w:b/>
          <w:sz w:val="24"/>
          <w:szCs w:val="24"/>
        </w:rPr>
        <w:t>Section B: Attempt any three questions</w:t>
      </w:r>
    </w:p>
    <w:p w:rsidR="00AD62A2" w:rsidRPr="00F4184E" w:rsidRDefault="00AD62A2" w:rsidP="001B0188">
      <w:pPr>
        <w:pStyle w:val="ListParagraph"/>
        <w:numPr>
          <w:ilvl w:val="0"/>
          <w:numId w:val="5"/>
        </w:numPr>
        <w:spacing w:after="0" w:line="276" w:lineRule="auto"/>
        <w:jc w:val="both"/>
        <w:rPr>
          <w:rFonts w:ascii="Times New Roman" w:hAnsi="Times New Roman" w:cs="Times New Roman"/>
          <w:b/>
          <w:sz w:val="24"/>
          <w:szCs w:val="24"/>
        </w:rPr>
      </w:pPr>
      <w:r w:rsidRPr="00F4184E">
        <w:rPr>
          <w:rFonts w:ascii="Times New Roman" w:hAnsi="Times New Roman" w:cs="Times New Roman"/>
          <w:b/>
          <w:sz w:val="24"/>
          <w:szCs w:val="24"/>
        </w:rPr>
        <w:t>Section C: Is compulsory and answer on the graph paper</w:t>
      </w:r>
    </w:p>
    <w:p w:rsidR="00AD62A2" w:rsidRPr="00F4184E" w:rsidRDefault="00AD62A2" w:rsidP="001B0188">
      <w:pPr>
        <w:pStyle w:val="ListParagraph"/>
        <w:numPr>
          <w:ilvl w:val="0"/>
          <w:numId w:val="5"/>
        </w:numPr>
        <w:spacing w:after="0" w:line="276" w:lineRule="auto"/>
        <w:jc w:val="both"/>
        <w:rPr>
          <w:rFonts w:ascii="Times New Roman" w:hAnsi="Times New Roman" w:cs="Times New Roman"/>
          <w:b/>
          <w:sz w:val="24"/>
          <w:szCs w:val="24"/>
        </w:rPr>
      </w:pPr>
      <w:r w:rsidRPr="00F4184E">
        <w:rPr>
          <w:rFonts w:ascii="Times New Roman" w:hAnsi="Times New Roman" w:cs="Times New Roman"/>
          <w:b/>
          <w:sz w:val="24"/>
          <w:szCs w:val="24"/>
        </w:rPr>
        <w:t xml:space="preserve">You may use mathematical instruments and calculators </w:t>
      </w:r>
    </w:p>
    <w:p w:rsidR="00AD62A2" w:rsidRPr="00F4184E" w:rsidRDefault="00AD62A2" w:rsidP="001B0188">
      <w:pPr>
        <w:pStyle w:val="ListParagraph"/>
        <w:numPr>
          <w:ilvl w:val="0"/>
          <w:numId w:val="5"/>
        </w:numPr>
        <w:spacing w:after="0" w:line="276" w:lineRule="auto"/>
        <w:jc w:val="both"/>
        <w:rPr>
          <w:rFonts w:ascii="Times New Roman" w:hAnsi="Times New Roman" w:cs="Times New Roman"/>
          <w:b/>
          <w:sz w:val="24"/>
          <w:szCs w:val="24"/>
        </w:rPr>
      </w:pPr>
      <w:r w:rsidRPr="00F4184E">
        <w:rPr>
          <w:rFonts w:ascii="Times New Roman" w:hAnsi="Times New Roman" w:cs="Times New Roman"/>
          <w:b/>
          <w:sz w:val="24"/>
          <w:szCs w:val="24"/>
        </w:rPr>
        <w:t>Use only blue or black pen to write your answers</w:t>
      </w:r>
    </w:p>
    <w:p w:rsidR="00AD62A2" w:rsidRDefault="00AD62A2" w:rsidP="00AD62A2">
      <w:pPr>
        <w:spacing w:after="0"/>
        <w:jc w:val="both"/>
        <w:rPr>
          <w:rFonts w:ascii="Times New Roman" w:hAnsi="Times New Roman" w:cs="Times New Roman"/>
          <w:b/>
          <w:sz w:val="24"/>
          <w:szCs w:val="24"/>
        </w:rPr>
      </w:pPr>
    </w:p>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SECITION A: Attempt all questions (55)</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Read each statement below and write “TRUE” if it is correct or “FALSE” if is wrong.</w:t>
      </w:r>
    </w:p>
    <w:p w:rsidR="00AD62A2" w:rsidRPr="00F4184E" w:rsidRDefault="00AD62A2" w:rsidP="001B0188">
      <w:pPr>
        <w:pStyle w:val="ListParagraph"/>
        <w:numPr>
          <w:ilvl w:val="0"/>
          <w:numId w:val="2"/>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Luminous objects radiate light</w:t>
      </w:r>
      <w:r w:rsidRPr="00F4184E">
        <w:rPr>
          <w:rFonts w:ascii="Times New Roman" w:hAnsi="Times New Roman" w:cs="Times New Roman"/>
          <w:b/>
          <w:i/>
          <w:sz w:val="24"/>
          <w:szCs w:val="24"/>
        </w:rPr>
        <w:t xml:space="preserve">1marks </w:t>
      </w:r>
    </w:p>
    <w:p w:rsidR="00AD62A2" w:rsidRPr="00F4184E" w:rsidRDefault="00AD62A2" w:rsidP="001B0188">
      <w:pPr>
        <w:pStyle w:val="ListParagraph"/>
        <w:numPr>
          <w:ilvl w:val="0"/>
          <w:numId w:val="2"/>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Shadows and eclipse are due to the rectilinear propagation of light</w:t>
      </w:r>
      <w:r w:rsidRPr="00F4184E">
        <w:rPr>
          <w:rFonts w:ascii="Times New Roman" w:hAnsi="Times New Roman" w:cs="Times New Roman"/>
          <w:b/>
          <w:i/>
          <w:sz w:val="24"/>
          <w:szCs w:val="24"/>
        </w:rPr>
        <w:t>1marks</w:t>
      </w:r>
    </w:p>
    <w:p w:rsidR="00AD62A2" w:rsidRPr="00F4184E" w:rsidRDefault="00AD62A2" w:rsidP="001B0188">
      <w:pPr>
        <w:pStyle w:val="ListParagraph"/>
        <w:numPr>
          <w:ilvl w:val="0"/>
          <w:numId w:val="2"/>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Beams of light are parallel and diverging only </w:t>
      </w:r>
      <w:r w:rsidRPr="00F4184E">
        <w:rPr>
          <w:rFonts w:ascii="Times New Roman" w:hAnsi="Times New Roman" w:cs="Times New Roman"/>
          <w:b/>
          <w:i/>
          <w:sz w:val="24"/>
          <w:szCs w:val="24"/>
        </w:rPr>
        <w:t>1marks</w:t>
      </w:r>
    </w:p>
    <w:p w:rsidR="00AD62A2" w:rsidRPr="00F4184E" w:rsidRDefault="00AD62A2" w:rsidP="001B0188">
      <w:pPr>
        <w:pStyle w:val="ListParagraph"/>
        <w:numPr>
          <w:ilvl w:val="0"/>
          <w:numId w:val="2"/>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The image formed in a pin-hole camera is erect(upright).  </w:t>
      </w:r>
      <w:r w:rsidRPr="00F4184E">
        <w:rPr>
          <w:rFonts w:ascii="Times New Roman" w:hAnsi="Times New Roman" w:cs="Times New Roman"/>
          <w:b/>
          <w:i/>
          <w:sz w:val="24"/>
          <w:szCs w:val="24"/>
        </w:rPr>
        <w:t xml:space="preserve">                                    1marks</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eastAsia="Times New Roman" w:hAnsi="Times New Roman" w:cs="Times New Roman"/>
          <w:sz w:val="24"/>
          <w:szCs w:val="24"/>
        </w:rPr>
        <w:t xml:space="preserve">What simple machines are they?                                                                                  </w:t>
      </w:r>
      <w:r w:rsidRPr="00F4184E">
        <w:rPr>
          <w:rFonts w:ascii="Times New Roman" w:eastAsia="Times New Roman" w:hAnsi="Times New Roman" w:cs="Times New Roman"/>
          <w:b/>
          <w:i/>
          <w:sz w:val="24"/>
          <w:szCs w:val="24"/>
        </w:rPr>
        <w:t xml:space="preserve">4marks </w:t>
      </w:r>
    </w:p>
    <w:p w:rsidR="00AD62A2"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noProof/>
          <w:sz w:val="24"/>
          <w:szCs w:val="24"/>
        </w:rPr>
        <w:drawing>
          <wp:inline distT="0" distB="0" distL="0" distR="0" wp14:anchorId="721F931A" wp14:editId="405B45AE">
            <wp:extent cx="4049885" cy="114097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4625" cy="1164851"/>
                    </a:xfrm>
                    <a:prstGeom prst="rect">
                      <a:avLst/>
                    </a:prstGeom>
                  </pic:spPr>
                </pic:pic>
              </a:graphicData>
            </a:graphic>
          </wp:inline>
        </w:drawing>
      </w:r>
    </w:p>
    <w:p w:rsidR="00AD62A2" w:rsidRDefault="00AD62A2" w:rsidP="00AD62A2">
      <w:pPr>
        <w:pStyle w:val="ListParagraph"/>
        <w:spacing w:after="0" w:line="276" w:lineRule="auto"/>
        <w:ind w:left="1080"/>
        <w:jc w:val="both"/>
        <w:rPr>
          <w:rFonts w:ascii="Times New Roman" w:hAnsi="Times New Roman" w:cs="Times New Roman"/>
          <w:sz w:val="24"/>
          <w:szCs w:val="24"/>
        </w:rPr>
      </w:pP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eastAsia="Times New Roman" w:hAnsi="Times New Roman" w:cs="Times New Roman"/>
          <w:sz w:val="24"/>
          <w:szCs w:val="24"/>
        </w:rPr>
        <w:t>Choice the best answer on the following statement:</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a) Transformers are used to</w:t>
      </w:r>
      <w:r w:rsidRPr="00F4184E">
        <w:rPr>
          <w:rFonts w:ascii="Times New Roman" w:hAnsi="Times New Roman" w:cs="Times New Roman"/>
          <w:b/>
          <w:i/>
          <w:sz w:val="24"/>
          <w:szCs w:val="24"/>
        </w:rPr>
        <w:t>2marks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proofErr w:type="spellStart"/>
      <w:r w:rsidRPr="00F4184E">
        <w:rPr>
          <w:rFonts w:ascii="Times New Roman" w:hAnsi="Times New Roman" w:cs="Times New Roman"/>
          <w:sz w:val="24"/>
          <w:szCs w:val="24"/>
        </w:rPr>
        <w:t>i</w:t>
      </w:r>
      <w:proofErr w:type="spellEnd"/>
      <w:r w:rsidRPr="00F4184E">
        <w:rPr>
          <w:rFonts w:ascii="Times New Roman" w:hAnsi="Times New Roman" w:cs="Times New Roman"/>
          <w:sz w:val="24"/>
          <w:szCs w:val="24"/>
        </w:rPr>
        <w:t>. Convert AC into DC</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 ii. Convert DC into AC</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    iii. Step up DC voltage</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    iv. Set up or step down voltage</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b) </w:t>
      </w:r>
      <w:r w:rsidRPr="00F4184E">
        <w:rPr>
          <w:rFonts w:ascii="Times New Roman" w:eastAsia="Times New Roman" w:hAnsi="Times New Roman" w:cs="Times New Roman"/>
          <w:sz w:val="24"/>
          <w:szCs w:val="24"/>
        </w:rPr>
        <w:t>The core of transformer is laminated, so that</w:t>
      </w:r>
      <w:r w:rsidRPr="00F4184E">
        <w:rPr>
          <w:rFonts w:ascii="Times New Roman" w:hAnsi="Times New Roman" w:cs="Times New Roman"/>
          <w:b/>
          <w:i/>
          <w:sz w:val="24"/>
          <w:szCs w:val="24"/>
        </w:rPr>
        <w:t>2marks</w:t>
      </w:r>
    </w:p>
    <w:p w:rsidR="00AD62A2" w:rsidRPr="00F4184E" w:rsidRDefault="00AD62A2" w:rsidP="001B0188">
      <w:pPr>
        <w:pStyle w:val="ListParagraph"/>
        <w:numPr>
          <w:ilvl w:val="0"/>
          <w:numId w:val="4"/>
        </w:numPr>
        <w:tabs>
          <w:tab w:val="left" w:pos="964"/>
        </w:tabs>
        <w:spacing w:before="240"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Ratio of the voltage across the secondary and primary is doubled</w:t>
      </w:r>
    </w:p>
    <w:p w:rsidR="00AD62A2" w:rsidRPr="00F4184E" w:rsidRDefault="00AD62A2" w:rsidP="001B0188">
      <w:pPr>
        <w:pStyle w:val="ListParagraph"/>
        <w:numPr>
          <w:ilvl w:val="0"/>
          <w:numId w:val="4"/>
        </w:numPr>
        <w:tabs>
          <w:tab w:val="left" w:pos="964"/>
        </w:tabs>
        <w:spacing w:before="240"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The weight of the transformer can be kept low</w:t>
      </w:r>
    </w:p>
    <w:p w:rsidR="00AD62A2" w:rsidRPr="00F4184E" w:rsidRDefault="00AD62A2" w:rsidP="001B0188">
      <w:pPr>
        <w:pStyle w:val="ListParagraph"/>
        <w:numPr>
          <w:ilvl w:val="0"/>
          <w:numId w:val="4"/>
        </w:numPr>
        <w:tabs>
          <w:tab w:val="left" w:pos="964"/>
        </w:tabs>
        <w:spacing w:before="240"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The rusting of the core is prevented</w:t>
      </w:r>
    </w:p>
    <w:p w:rsidR="00AD62A2" w:rsidRPr="00F4184E" w:rsidRDefault="00AD62A2" w:rsidP="001B0188">
      <w:pPr>
        <w:pStyle w:val="ListParagraph"/>
        <w:numPr>
          <w:ilvl w:val="0"/>
          <w:numId w:val="4"/>
        </w:numPr>
        <w:tabs>
          <w:tab w:val="left" w:pos="964"/>
        </w:tabs>
        <w:spacing w:before="240"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Energy loss due to eddy currents is minimized</w:t>
      </w:r>
    </w:p>
    <w:p w:rsidR="00AD62A2" w:rsidRPr="00F4184E" w:rsidRDefault="00AD62A2" w:rsidP="001B0188">
      <w:pPr>
        <w:pStyle w:val="ListParagraph"/>
        <w:numPr>
          <w:ilvl w:val="0"/>
          <w:numId w:val="1"/>
        </w:numPr>
        <w:spacing w:after="0" w:line="276" w:lineRule="auto"/>
        <w:rPr>
          <w:rFonts w:ascii="Times New Roman" w:hAnsi="Times New Roman" w:cs="Times New Roman"/>
          <w:sz w:val="24"/>
          <w:szCs w:val="24"/>
        </w:rPr>
      </w:pPr>
      <w:r w:rsidRPr="00F4184E">
        <w:rPr>
          <w:rFonts w:ascii="Times New Roman" w:hAnsi="Times New Roman" w:cs="Times New Roman"/>
          <w:sz w:val="24"/>
          <w:szCs w:val="24"/>
        </w:rPr>
        <w:t xml:space="preserve">The A step-down transformer is connected to a 240 v alternating current power supply.  The primary coil has 1000 turns how many turns should the secondary coil have so as to operate a 12 v alternating current toy car?                                     </w:t>
      </w:r>
      <w:r w:rsidRPr="00F4184E">
        <w:rPr>
          <w:rFonts w:ascii="Times New Roman" w:hAnsi="Times New Roman" w:cs="Times New Roman"/>
          <w:b/>
          <w:i/>
          <w:sz w:val="24"/>
          <w:szCs w:val="24"/>
        </w:rPr>
        <w:t>3marks</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a) Explain the term: A lens                                                                                              </w:t>
      </w:r>
      <w:r w:rsidRPr="00F4184E">
        <w:rPr>
          <w:rFonts w:ascii="Times New Roman" w:hAnsi="Times New Roman" w:cs="Times New Roman"/>
          <w:b/>
          <w:i/>
          <w:sz w:val="24"/>
          <w:szCs w:val="24"/>
        </w:rPr>
        <w:t>2marks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b) Draw the Image of the object is between lens and F and gives the characteristics of image formed.                                                                                                                   </w:t>
      </w:r>
      <w:r w:rsidRPr="00F4184E">
        <w:rPr>
          <w:rFonts w:ascii="Times New Roman" w:hAnsi="Times New Roman" w:cs="Times New Roman"/>
          <w:b/>
          <w:i/>
          <w:sz w:val="24"/>
          <w:szCs w:val="24"/>
        </w:rPr>
        <w:t xml:space="preserve"> 6marks</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a) what is the difference between force and pressure?                                      </w:t>
      </w:r>
      <w:r w:rsidRPr="00F4184E">
        <w:rPr>
          <w:rFonts w:ascii="Times New Roman" w:hAnsi="Times New Roman" w:cs="Times New Roman"/>
          <w:b/>
          <w:sz w:val="24"/>
          <w:szCs w:val="24"/>
        </w:rPr>
        <w:t>4marks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b) calculate the pressure under a girl’s feet if her mass is 33.6kg and the area of contact of one foot is </w:t>
      </w:r>
      <m:oMath>
        <m:r>
          <w:rPr>
            <w:rFonts w:ascii="Cambria Math" w:hAnsi="Times New Roman" w:cs="Times New Roman"/>
            <w:sz w:val="24"/>
            <w:szCs w:val="24"/>
          </w:rPr>
          <m:t>84</m:t>
        </m:r>
        <m:sSup>
          <m:sSupPr>
            <m:ctrlPr>
              <w:rPr>
                <w:rFonts w:ascii="Cambria Math" w:hAnsi="Times New Roman" w:cs="Times New Roman"/>
                <w:i/>
                <w:sz w:val="24"/>
                <w:szCs w:val="24"/>
              </w:rPr>
            </m:ctrlPr>
          </m:sSupPr>
          <m:e>
            <m:r>
              <w:rPr>
                <w:rFonts w:ascii="Cambria Math" w:hAnsi="Cambria Math" w:cs="Times New Roman"/>
                <w:sz w:val="24"/>
                <w:szCs w:val="24"/>
              </w:rPr>
              <m:t>cm</m:t>
            </m:r>
          </m:e>
          <m:sup>
            <m:r>
              <w:rPr>
                <w:rFonts w:ascii="Cambria Math" w:hAnsi="Times New Roman" w:cs="Times New Roman"/>
                <w:sz w:val="24"/>
                <w:szCs w:val="24"/>
              </w:rPr>
              <m:t>2</m:t>
            </m:r>
          </m:sup>
        </m:sSup>
        <m:r>
          <w:rPr>
            <w:rFonts w:ascii="Cambria Math" w:hAnsi="Times New Roman" w:cs="Times New Roman"/>
            <w:sz w:val="24"/>
            <w:szCs w:val="24"/>
          </w:rPr>
          <m:t>.</m:t>
        </m:r>
      </m:oMath>
      <w:r w:rsidRPr="00F4184E">
        <w:rPr>
          <w:rFonts w:ascii="Times New Roman" w:eastAsiaTheme="minorEastAsia" w:hAnsi="Times New Roman" w:cs="Times New Roman"/>
          <w:b/>
          <w:i/>
          <w:sz w:val="24"/>
          <w:szCs w:val="24"/>
        </w:rPr>
        <w:t xml:space="preserve">3marks </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a) Give any four application of Pascal’s principle in everyday life                         </w:t>
      </w:r>
      <w:r w:rsidRPr="00F4184E">
        <w:rPr>
          <w:rFonts w:ascii="Times New Roman" w:hAnsi="Times New Roman" w:cs="Times New Roman"/>
          <w:b/>
          <w:i/>
          <w:sz w:val="24"/>
          <w:szCs w:val="24"/>
        </w:rPr>
        <w:t>4marks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lastRenderedPageBreak/>
        <w:t xml:space="preserve">b) why a convex mirror used as rear/back view mirrors of vehicles?                   </w:t>
      </w:r>
      <w:r w:rsidRPr="00F4184E">
        <w:rPr>
          <w:rFonts w:ascii="Times New Roman" w:hAnsi="Times New Roman" w:cs="Times New Roman"/>
          <w:b/>
          <w:i/>
          <w:sz w:val="24"/>
          <w:szCs w:val="24"/>
        </w:rPr>
        <w:t>3marks</w:t>
      </w:r>
    </w:p>
    <w:p w:rsidR="00AD62A2" w:rsidRPr="00F4184E" w:rsidRDefault="00AD62A2" w:rsidP="001B0188">
      <w:pPr>
        <w:pStyle w:val="ListParagraph"/>
        <w:numPr>
          <w:ilvl w:val="0"/>
          <w:numId w:val="1"/>
        </w:numPr>
        <w:spacing w:after="0" w:line="276" w:lineRule="auto"/>
        <w:rPr>
          <w:rFonts w:ascii="Times New Roman" w:hAnsi="Times New Roman" w:cs="Times New Roman"/>
          <w:sz w:val="24"/>
          <w:szCs w:val="24"/>
        </w:rPr>
      </w:pPr>
      <w:r w:rsidRPr="00F4184E">
        <w:rPr>
          <w:rFonts w:ascii="Times New Roman" w:hAnsi="Times New Roman" w:cs="Times New Roman"/>
          <w:sz w:val="24"/>
          <w:szCs w:val="24"/>
        </w:rPr>
        <w:t xml:space="preserve">a) A copper rod of length 2 m has its temperature changed from </w:t>
      </w:r>
      <m:oMath>
        <m:r>
          <w:rPr>
            <w:rFonts w:ascii="Cambria Math" w:hAnsi="Times New Roman" w:cs="Times New Roman"/>
            <w:sz w:val="24"/>
            <w:szCs w:val="24"/>
          </w:rPr>
          <m:t>15</m:t>
        </m:r>
        <m:r>
          <w:rPr>
            <w:rFonts w:ascii="Cambria Math" w:hAnsi="Cambria Math" w:cs="Times New Roman"/>
            <w:sz w:val="24"/>
            <w:szCs w:val="24"/>
          </w:rPr>
          <m:t>℃</m:t>
        </m:r>
      </m:oMath>
      <w:r w:rsidRPr="00F4184E">
        <w:rPr>
          <w:rFonts w:ascii="Times New Roman" w:hAnsi="Times New Roman" w:cs="Times New Roman"/>
          <w:sz w:val="24"/>
          <w:szCs w:val="24"/>
        </w:rPr>
        <w:t xml:space="preserve"> to</w:t>
      </w:r>
      <m:oMath>
        <m:r>
          <w:rPr>
            <w:rFonts w:ascii="Cambria Math" w:hAnsi="Times New Roman" w:cs="Times New Roman"/>
            <w:sz w:val="24"/>
            <w:szCs w:val="24"/>
          </w:rPr>
          <m:t>25</m:t>
        </m:r>
        <m:r>
          <w:rPr>
            <w:rFonts w:ascii="Cambria Math" w:hAnsi="Cambria Math" w:cs="Times New Roman"/>
            <w:sz w:val="24"/>
            <w:szCs w:val="24"/>
          </w:rPr>
          <m:t>℃</m:t>
        </m:r>
      </m:oMath>
      <w:r w:rsidRPr="00F4184E">
        <w:rPr>
          <w:rFonts w:ascii="Times New Roman" w:hAnsi="Times New Roman" w:cs="Times New Roman"/>
          <w:sz w:val="24"/>
          <w:szCs w:val="24"/>
        </w:rPr>
        <w:t>. Find the change in the length given that its coefficient of linear expansion</w:t>
      </w:r>
    </w:p>
    <w:p w:rsidR="00AD62A2" w:rsidRPr="00F4184E" w:rsidRDefault="00AD62A2" w:rsidP="00AD62A2">
      <w:pPr>
        <w:pStyle w:val="ListParagraph"/>
        <w:spacing w:after="0" w:line="276" w:lineRule="auto"/>
        <w:ind w:left="1080"/>
        <w:rPr>
          <w:rFonts w:ascii="Times New Roman" w:hAnsi="Times New Roman" w:cs="Times New Roman"/>
          <w:b/>
          <w:i/>
          <w:sz w:val="24"/>
          <w:szCs w:val="24"/>
        </w:rPr>
      </w:pPr>
      <m:oMath>
        <m:r>
          <w:rPr>
            <w:rFonts w:ascii="Cambria Math" w:hAnsi="Cambria Math" w:cs="Times New Roman"/>
            <w:sz w:val="24"/>
            <w:szCs w:val="24"/>
          </w:rPr>
          <m:t>α</m:t>
        </m:r>
        <m:r>
          <w:rPr>
            <w:rFonts w:ascii="Cambria Math" w:hAnsi="Times New Roman" w:cs="Times New Roman"/>
            <w:sz w:val="24"/>
            <w:szCs w:val="24"/>
          </w:rPr>
          <m:t>=1.7</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5</m:t>
            </m:r>
          </m:sup>
        </m:sSup>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Times New Roman" w:hAnsi="Times New Roman" w:cs="Times New Roman"/>
                <w:sz w:val="24"/>
                <w:szCs w:val="24"/>
              </w:rPr>
              <m:t>-</m:t>
            </m:r>
            <m:r>
              <w:rPr>
                <w:rFonts w:ascii="Cambria Math" w:hAnsi="Times New Roman" w:cs="Times New Roman"/>
                <w:sz w:val="24"/>
                <w:szCs w:val="24"/>
              </w:rPr>
              <m:t>1</m:t>
            </m:r>
          </m:sup>
        </m:sSup>
      </m:oMath>
      <w:r w:rsidRPr="00F4184E">
        <w:rPr>
          <w:rFonts w:ascii="Times New Roman" w:hAnsi="Times New Roman" w:cs="Times New Roman"/>
          <w:sz w:val="24"/>
          <w:szCs w:val="24"/>
        </w:rPr>
        <w:t xml:space="preserve">                                                                                        3</w:t>
      </w:r>
      <w:r w:rsidRPr="00F4184E">
        <w:rPr>
          <w:rFonts w:ascii="Times New Roman" w:hAnsi="Times New Roman" w:cs="Times New Roman"/>
          <w:b/>
          <w:i/>
          <w:sz w:val="24"/>
          <w:szCs w:val="24"/>
        </w:rPr>
        <w:t>marks</w:t>
      </w:r>
    </w:p>
    <w:p w:rsidR="00AD62A2" w:rsidRPr="00F4184E" w:rsidRDefault="00AD62A2" w:rsidP="00AD62A2">
      <w:pPr>
        <w:pStyle w:val="ListParagraph"/>
        <w:spacing w:after="0" w:line="276" w:lineRule="auto"/>
        <w:ind w:left="1080"/>
        <w:rPr>
          <w:rFonts w:ascii="Times New Roman" w:hAnsi="Times New Roman" w:cs="Times New Roman"/>
          <w:sz w:val="24"/>
          <w:szCs w:val="24"/>
        </w:rPr>
      </w:pPr>
      <w:r w:rsidRPr="00F4184E">
        <w:rPr>
          <w:rFonts w:ascii="Times New Roman" w:hAnsi="Times New Roman" w:cs="Times New Roman"/>
          <w:sz w:val="24"/>
          <w:szCs w:val="24"/>
        </w:rPr>
        <w:t xml:space="preserve"> b) The quantity of heat required to raise the temperature of water from </w:t>
      </w:r>
      <m:oMath>
        <m:r>
          <w:rPr>
            <w:rFonts w:ascii="Cambria Math" w:hAnsi="Times New Roman" w:cs="Times New Roman"/>
            <w:sz w:val="24"/>
            <w:szCs w:val="24"/>
          </w:rPr>
          <m:t>10</m:t>
        </m:r>
        <m:r>
          <w:rPr>
            <w:rFonts w:ascii="Cambria Math" w:hAnsi="Cambria Math" w:cs="Times New Roman"/>
            <w:sz w:val="24"/>
            <w:szCs w:val="24"/>
          </w:rPr>
          <m:t>℃</m:t>
        </m:r>
      </m:oMath>
      <w:r w:rsidRPr="00F4184E">
        <w:rPr>
          <w:rFonts w:ascii="Times New Roman" w:hAnsi="Times New Roman" w:cs="Times New Roman"/>
          <w:sz w:val="24"/>
          <w:szCs w:val="24"/>
        </w:rPr>
        <w:t xml:space="preserve"> to </w:t>
      </w:r>
      <m:oMath>
        <m:r>
          <w:rPr>
            <w:rFonts w:ascii="Cambria Math" w:hAnsi="Times New Roman" w:cs="Times New Roman"/>
            <w:sz w:val="24"/>
            <w:szCs w:val="24"/>
          </w:rPr>
          <m:t>65</m:t>
        </m:r>
        <m:r>
          <w:rPr>
            <w:rFonts w:ascii="Cambria Math" w:hAnsi="Cambria Math" w:cs="Times New Roman"/>
            <w:sz w:val="24"/>
            <w:szCs w:val="24"/>
          </w:rPr>
          <m:t>℃</m:t>
        </m:r>
      </m:oMath>
      <w:r w:rsidRPr="00F4184E">
        <w:rPr>
          <w:rFonts w:ascii="Times New Roman" w:hAnsi="Times New Roman" w:cs="Times New Roman"/>
          <w:sz w:val="24"/>
          <w:szCs w:val="24"/>
        </w:rPr>
        <w:t xml:space="preserve"> is 6200 J. Calculate the heat capacity of water                                                    </w:t>
      </w:r>
      <w:r w:rsidRPr="00F4184E">
        <w:rPr>
          <w:rFonts w:ascii="Times New Roman" w:hAnsi="Times New Roman" w:cs="Times New Roman"/>
          <w:b/>
          <w:i/>
          <w:sz w:val="24"/>
          <w:szCs w:val="24"/>
        </w:rPr>
        <w:t>3marks</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a) Two balloons inflated with air are tied with strings and held </w:t>
      </w:r>
      <m:oMath>
        <m:r>
          <w:rPr>
            <w:rFonts w:ascii="Cambria Math" w:hAnsi="Times New Roman" w:cs="Times New Roman"/>
            <w:sz w:val="24"/>
            <w:szCs w:val="24"/>
          </w:rPr>
          <m:t>1</m:t>
        </m:r>
        <m:r>
          <w:rPr>
            <w:rFonts w:ascii="Cambria Math" w:hAnsi="Cambria Math" w:cs="Times New Roman"/>
            <w:sz w:val="24"/>
            <w:szCs w:val="24"/>
          </w:rPr>
          <m:t>metre</m:t>
        </m:r>
      </m:oMath>
      <w:r w:rsidRPr="00F4184E">
        <w:rPr>
          <w:rFonts w:ascii="Times New Roman" w:hAnsi="Times New Roman" w:cs="Times New Roman"/>
          <w:sz w:val="24"/>
          <w:szCs w:val="24"/>
        </w:rPr>
        <w:t xml:space="preserve"> apart. Both the balloons are rubbed with fur. Why do the balloons move apart when brought close together?</w:t>
      </w:r>
      <w:r w:rsidRPr="00F4184E">
        <w:rPr>
          <w:rFonts w:ascii="Times New Roman" w:eastAsiaTheme="minorEastAsia" w:hAnsi="Times New Roman" w:cs="Times New Roman"/>
          <w:sz w:val="24"/>
          <w:szCs w:val="24"/>
        </w:rPr>
        <w:t xml:space="preserve">?                                                                                                                        </w:t>
      </w:r>
      <w:r w:rsidRPr="00F4184E">
        <w:rPr>
          <w:rFonts w:ascii="Times New Roman" w:eastAsiaTheme="minorEastAsia" w:hAnsi="Times New Roman" w:cs="Times New Roman"/>
          <w:b/>
          <w:i/>
          <w:sz w:val="24"/>
          <w:szCs w:val="24"/>
        </w:rPr>
        <w:t>3marks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b) A plastic rod is rubbed with a dry cloth and becomes positively charged. Explain why the rod become positively charged?                                                                                 </w:t>
      </w:r>
      <w:r w:rsidRPr="00F4184E">
        <w:rPr>
          <w:rFonts w:ascii="Times New Roman" w:hAnsi="Times New Roman" w:cs="Times New Roman"/>
          <w:b/>
          <w:i/>
          <w:sz w:val="24"/>
          <w:szCs w:val="24"/>
        </w:rPr>
        <w:t xml:space="preserve">3marks  </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A nurse applies a force of 30N to the syringe. Give that the cross-sectional area of the tip of the needle is</w:t>
      </w:r>
      <m:oMath>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7</m:t>
            </m:r>
          </m:sup>
        </m:sSup>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oMath>
      <w:r w:rsidRPr="00F4184E">
        <w:rPr>
          <w:rFonts w:ascii="Times New Roman" w:eastAsiaTheme="minorEastAsia" w:hAnsi="Times New Roman" w:cs="Times New Roman"/>
          <w:sz w:val="24"/>
          <w:szCs w:val="24"/>
        </w:rPr>
        <w:t>, calculate the pressure produced at tip of the needle.</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eastAsiaTheme="minorEastAsia" w:hAnsi="Times New Roman" w:cs="Times New Roman"/>
          <w:b/>
          <w:i/>
          <w:sz w:val="24"/>
          <w:szCs w:val="24"/>
        </w:rPr>
        <w:t>3marks</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a) Explain the following </w:t>
      </w:r>
      <w:proofErr w:type="spellStart"/>
      <w:proofErr w:type="gramStart"/>
      <w:r w:rsidRPr="00F4184E">
        <w:rPr>
          <w:rFonts w:ascii="Times New Roman" w:hAnsi="Times New Roman" w:cs="Times New Roman"/>
          <w:sz w:val="24"/>
          <w:szCs w:val="24"/>
        </w:rPr>
        <w:t>term:“</w:t>
      </w:r>
      <w:proofErr w:type="gramEnd"/>
      <w:r w:rsidRPr="00F4184E">
        <w:rPr>
          <w:rFonts w:ascii="Times New Roman" w:hAnsi="Times New Roman" w:cs="Times New Roman"/>
          <w:sz w:val="24"/>
          <w:szCs w:val="24"/>
        </w:rPr>
        <w:t>Principal</w:t>
      </w:r>
      <w:proofErr w:type="spellEnd"/>
      <w:r w:rsidRPr="00F4184E">
        <w:rPr>
          <w:rFonts w:ascii="Times New Roman" w:hAnsi="Times New Roman" w:cs="Times New Roman"/>
          <w:sz w:val="24"/>
          <w:szCs w:val="24"/>
        </w:rPr>
        <w:t xml:space="preserve"> focus of spherical mirror”.3</w:t>
      </w:r>
      <w:r w:rsidRPr="00F4184E">
        <w:rPr>
          <w:rFonts w:ascii="Times New Roman" w:hAnsi="Times New Roman" w:cs="Times New Roman"/>
          <w:b/>
          <w:i/>
          <w:sz w:val="24"/>
          <w:szCs w:val="24"/>
        </w:rPr>
        <w:t>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b) By drawing find the image of the object placed on center of concave mirror </w:t>
      </w:r>
    </w:p>
    <w:p w:rsidR="00AD62A2" w:rsidRDefault="00AD62A2" w:rsidP="00AD62A2">
      <w:pPr>
        <w:spacing w:after="0"/>
        <w:jc w:val="both"/>
        <w:rPr>
          <w:rFonts w:ascii="Times New Roman" w:hAnsi="Times New Roman" w:cs="Times New Roman"/>
          <w:b/>
          <w:sz w:val="24"/>
          <w:szCs w:val="24"/>
        </w:rPr>
      </w:pPr>
    </w:p>
    <w:p w:rsidR="00AD62A2" w:rsidRDefault="00AD62A2" w:rsidP="00AD62A2">
      <w:pPr>
        <w:spacing w:after="0"/>
        <w:jc w:val="both"/>
        <w:rPr>
          <w:rFonts w:ascii="Times New Roman" w:hAnsi="Times New Roman" w:cs="Times New Roman"/>
          <w:b/>
          <w:sz w:val="24"/>
          <w:szCs w:val="24"/>
        </w:rPr>
      </w:pPr>
    </w:p>
    <w:p w:rsidR="00AD62A2" w:rsidRPr="00F4184E" w:rsidRDefault="00AD62A2" w:rsidP="00AD62A2">
      <w:pPr>
        <w:spacing w:after="0"/>
        <w:jc w:val="both"/>
        <w:rPr>
          <w:rFonts w:ascii="Times New Roman" w:hAnsi="Times New Roman" w:cs="Times New Roman"/>
          <w:b/>
          <w:sz w:val="24"/>
          <w:szCs w:val="24"/>
        </w:rPr>
      </w:pPr>
      <w:r w:rsidRPr="00F4184E">
        <w:rPr>
          <w:rFonts w:ascii="Times New Roman" w:hAnsi="Times New Roman" w:cs="Times New Roman"/>
          <w:b/>
          <w:sz w:val="24"/>
          <w:szCs w:val="24"/>
        </w:rPr>
        <w:t>SECTION B: Attempt any three questions (30MARKS)</w:t>
      </w:r>
    </w:p>
    <w:p w:rsidR="00AD62A2" w:rsidRPr="00F4184E" w:rsidRDefault="00AD62A2" w:rsidP="001B0188">
      <w:pPr>
        <w:pStyle w:val="ListParagraph"/>
        <w:numPr>
          <w:ilvl w:val="0"/>
          <w:numId w:val="1"/>
        </w:numPr>
        <w:spacing w:after="0" w:line="276" w:lineRule="auto"/>
        <w:jc w:val="both"/>
        <w:rPr>
          <w:rFonts w:ascii="Times New Roman" w:eastAsia="Times New Roman" w:hAnsi="Times New Roman" w:cs="Times New Roman"/>
          <w:color w:val="231F20"/>
          <w:sz w:val="24"/>
          <w:szCs w:val="24"/>
        </w:rPr>
      </w:pPr>
      <w:r w:rsidRPr="00F4184E">
        <w:rPr>
          <w:rFonts w:ascii="Times New Roman" w:hAnsi="Times New Roman" w:cs="Times New Roman"/>
          <w:sz w:val="24"/>
          <w:szCs w:val="24"/>
        </w:rPr>
        <w:t xml:space="preserve">a) State six </w:t>
      </w:r>
      <w:r w:rsidRPr="00F4184E">
        <w:rPr>
          <w:rFonts w:ascii="Times New Roman" w:eastAsia="Times New Roman" w:hAnsi="Times New Roman" w:cs="Times New Roman"/>
          <w:color w:val="231F20"/>
          <w:sz w:val="24"/>
          <w:szCs w:val="24"/>
        </w:rPr>
        <w:t xml:space="preserve">most important </w:t>
      </w:r>
      <w:proofErr w:type="spellStart"/>
      <w:r w:rsidRPr="00F4184E">
        <w:rPr>
          <w:rFonts w:ascii="Times New Roman" w:eastAsia="Times New Roman" w:hAnsi="Times New Roman" w:cs="Times New Roman"/>
          <w:color w:val="231F20"/>
          <w:sz w:val="24"/>
          <w:szCs w:val="24"/>
        </w:rPr>
        <w:t>environmentalfactorsaffecting</w:t>
      </w:r>
      <w:proofErr w:type="spellEnd"/>
      <w:r w:rsidRPr="00F4184E">
        <w:rPr>
          <w:rFonts w:ascii="Times New Roman" w:eastAsia="Times New Roman" w:hAnsi="Times New Roman" w:cs="Times New Roman"/>
          <w:color w:val="231F20"/>
          <w:sz w:val="24"/>
          <w:szCs w:val="24"/>
        </w:rPr>
        <w:t xml:space="preserve"> plant growth.</w:t>
      </w:r>
      <w:r w:rsidRPr="00F4184E">
        <w:rPr>
          <w:rFonts w:ascii="Times New Roman" w:eastAsia="Times New Roman" w:hAnsi="Times New Roman" w:cs="Times New Roman"/>
          <w:b/>
          <w:i/>
          <w:color w:val="231F20"/>
          <w:sz w:val="24"/>
          <w:szCs w:val="24"/>
        </w:rPr>
        <w:t>6marks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proofErr w:type="gramStart"/>
      <w:r w:rsidRPr="00F4184E">
        <w:rPr>
          <w:rFonts w:ascii="Times New Roman" w:hAnsi="Times New Roman" w:cs="Times New Roman"/>
          <w:sz w:val="24"/>
          <w:szCs w:val="24"/>
        </w:rPr>
        <w:t>b)Identify</w:t>
      </w:r>
      <w:proofErr w:type="gramEnd"/>
      <w:r w:rsidRPr="00F4184E">
        <w:rPr>
          <w:rFonts w:ascii="Times New Roman" w:hAnsi="Times New Roman" w:cs="Times New Roman"/>
          <w:sz w:val="24"/>
          <w:szCs w:val="24"/>
        </w:rPr>
        <w:t xml:space="preserve"> two major effects of air pollution </w:t>
      </w:r>
      <w:r w:rsidRPr="00F4184E">
        <w:rPr>
          <w:rFonts w:ascii="Times New Roman" w:hAnsi="Times New Roman" w:cs="Times New Roman"/>
          <w:b/>
          <w:i/>
          <w:sz w:val="24"/>
          <w:szCs w:val="24"/>
        </w:rPr>
        <w:t>2marks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c) State two causes of climate change natural</w:t>
      </w:r>
      <w:r w:rsidRPr="00F4184E">
        <w:rPr>
          <w:rFonts w:ascii="Times New Roman" w:hAnsi="Times New Roman" w:cs="Times New Roman"/>
          <w:b/>
          <w:i/>
          <w:sz w:val="24"/>
          <w:szCs w:val="24"/>
        </w:rPr>
        <w:t xml:space="preserve">2marks </w:t>
      </w:r>
    </w:p>
    <w:p w:rsidR="00AD62A2" w:rsidRPr="00F4184E" w:rsidRDefault="00AD62A2" w:rsidP="00AD62A2">
      <w:pPr>
        <w:pStyle w:val="ListParagraph"/>
        <w:spacing w:after="0" w:line="276" w:lineRule="auto"/>
        <w:ind w:left="1080"/>
        <w:jc w:val="both"/>
        <w:rPr>
          <w:rFonts w:ascii="Times New Roman" w:eastAsia="Times New Roman" w:hAnsi="Times New Roman" w:cs="Times New Roman"/>
          <w:color w:val="231F20"/>
          <w:sz w:val="24"/>
          <w:szCs w:val="24"/>
        </w:rPr>
      </w:pPr>
    </w:p>
    <w:p w:rsidR="00AD62A2" w:rsidRPr="00F4184E" w:rsidRDefault="00AD62A2" w:rsidP="001B0188">
      <w:pPr>
        <w:pStyle w:val="ListParagraph"/>
        <w:numPr>
          <w:ilvl w:val="0"/>
          <w:numId w:val="1"/>
        </w:numPr>
        <w:spacing w:after="0" w:line="276" w:lineRule="auto"/>
        <w:jc w:val="both"/>
        <w:rPr>
          <w:rFonts w:ascii="Times New Roman" w:eastAsia="Times New Roman" w:hAnsi="Times New Roman" w:cs="Times New Roman"/>
          <w:color w:val="231F20"/>
          <w:sz w:val="24"/>
          <w:szCs w:val="24"/>
        </w:rPr>
      </w:pPr>
      <w:r w:rsidRPr="00F4184E">
        <w:rPr>
          <w:rFonts w:ascii="Times New Roman" w:eastAsia="Times New Roman" w:hAnsi="Times New Roman" w:cs="Times New Roman"/>
          <w:color w:val="231F20"/>
          <w:sz w:val="24"/>
          <w:szCs w:val="24"/>
        </w:rPr>
        <w:t xml:space="preserve">a) Copy the diagram below of a ray of light passing through a prism and complete it, and show the angle of deviation                                                                         </w:t>
      </w:r>
      <w:r w:rsidRPr="00F4184E">
        <w:rPr>
          <w:rFonts w:ascii="Times New Roman" w:eastAsia="Times New Roman" w:hAnsi="Times New Roman" w:cs="Times New Roman"/>
          <w:b/>
          <w:i/>
          <w:color w:val="231F20"/>
          <w:sz w:val="24"/>
          <w:szCs w:val="24"/>
        </w:rPr>
        <w:t xml:space="preserve"> 2marks</w:t>
      </w:r>
    </w:p>
    <w:p w:rsidR="00AD62A2" w:rsidRPr="00F4184E" w:rsidRDefault="00AD62A2" w:rsidP="00AD62A2">
      <w:pPr>
        <w:pStyle w:val="ListParagraph"/>
        <w:tabs>
          <w:tab w:val="left" w:pos="4388"/>
        </w:tabs>
        <w:spacing w:after="0" w:line="276" w:lineRule="auto"/>
        <w:ind w:left="1080"/>
        <w:jc w:val="both"/>
        <w:rPr>
          <w:rFonts w:ascii="Times New Roman" w:eastAsia="Times New Roman" w:hAnsi="Times New Roman" w:cs="Times New Roman"/>
          <w:color w:val="231F20"/>
          <w:sz w:val="24"/>
          <w:szCs w:val="24"/>
        </w:rPr>
      </w:pPr>
      <w:r w:rsidRPr="00F4184E">
        <w:rPr>
          <w:rFonts w:ascii="Times New Roman" w:eastAsia="Times New Roman" w:hAnsi="Times New Roman" w:cs="Times New Roman"/>
          <w:noProof/>
          <w:color w:val="231F20"/>
          <w:sz w:val="24"/>
          <w:szCs w:val="24"/>
        </w:rPr>
        <w:drawing>
          <wp:inline distT="0" distB="0" distL="0" distR="0" wp14:anchorId="088CFA28" wp14:editId="2365911F">
            <wp:extent cx="1475117" cy="10998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61" cy="1118111"/>
                    </a:xfrm>
                    <a:prstGeom prst="rect">
                      <a:avLst/>
                    </a:prstGeom>
                    <a:noFill/>
                    <a:ln>
                      <a:noFill/>
                    </a:ln>
                  </pic:spPr>
                </pic:pic>
              </a:graphicData>
            </a:graphic>
          </wp:inline>
        </w:drawing>
      </w:r>
    </w:p>
    <w:p w:rsidR="00AD62A2" w:rsidRPr="00F4184E" w:rsidRDefault="00AD62A2" w:rsidP="00AD62A2">
      <w:pPr>
        <w:pStyle w:val="ListParagraph"/>
        <w:tabs>
          <w:tab w:val="left" w:pos="4388"/>
        </w:tabs>
        <w:spacing w:after="0" w:line="276" w:lineRule="auto"/>
        <w:ind w:left="1080"/>
        <w:jc w:val="both"/>
        <w:rPr>
          <w:rFonts w:ascii="Times New Roman" w:eastAsia="Times New Roman" w:hAnsi="Times New Roman" w:cs="Times New Roman"/>
          <w:color w:val="231F20"/>
          <w:sz w:val="24"/>
          <w:szCs w:val="24"/>
        </w:rPr>
      </w:pPr>
      <w:r w:rsidRPr="00F4184E">
        <w:rPr>
          <w:rFonts w:ascii="Times New Roman" w:eastAsia="Times New Roman" w:hAnsi="Times New Roman" w:cs="Times New Roman"/>
          <w:color w:val="231F20"/>
          <w:sz w:val="24"/>
          <w:szCs w:val="24"/>
        </w:rPr>
        <w:t xml:space="preserve">b) What meant by the “dispersion of white light”?                                            </w:t>
      </w:r>
      <w:r w:rsidRPr="00F4184E">
        <w:rPr>
          <w:rFonts w:ascii="Times New Roman" w:eastAsia="Times New Roman" w:hAnsi="Times New Roman" w:cs="Times New Roman"/>
          <w:b/>
          <w:i/>
          <w:color w:val="231F20"/>
          <w:sz w:val="24"/>
          <w:szCs w:val="24"/>
        </w:rPr>
        <w:t xml:space="preserve">2marks </w:t>
      </w:r>
    </w:p>
    <w:p w:rsidR="00AD62A2" w:rsidRPr="00F4184E" w:rsidRDefault="00AD62A2" w:rsidP="00AD62A2">
      <w:pPr>
        <w:pStyle w:val="ListParagraph"/>
        <w:tabs>
          <w:tab w:val="left" w:pos="4388"/>
        </w:tabs>
        <w:spacing w:after="0" w:line="276" w:lineRule="auto"/>
        <w:ind w:left="1080"/>
        <w:jc w:val="both"/>
        <w:rPr>
          <w:rFonts w:ascii="Times New Roman" w:eastAsia="Times New Roman" w:hAnsi="Times New Roman" w:cs="Times New Roman"/>
          <w:sz w:val="24"/>
          <w:szCs w:val="24"/>
        </w:rPr>
      </w:pPr>
      <w:r w:rsidRPr="00F4184E">
        <w:rPr>
          <w:rFonts w:ascii="Times New Roman" w:eastAsia="Times New Roman" w:hAnsi="Times New Roman" w:cs="Times New Roman"/>
          <w:color w:val="231F20"/>
          <w:sz w:val="24"/>
          <w:szCs w:val="24"/>
        </w:rPr>
        <w:t xml:space="preserve">c) With respect order, state the </w:t>
      </w:r>
      <w:proofErr w:type="spellStart"/>
      <w:r w:rsidRPr="00F4184E">
        <w:rPr>
          <w:rFonts w:ascii="Times New Roman" w:eastAsia="Times New Roman" w:hAnsi="Times New Roman" w:cs="Times New Roman"/>
          <w:color w:val="231F20"/>
          <w:sz w:val="24"/>
          <w:szCs w:val="24"/>
        </w:rPr>
        <w:t>colour</w:t>
      </w:r>
      <w:r w:rsidRPr="00F4184E">
        <w:rPr>
          <w:rFonts w:ascii="Times New Roman" w:eastAsia="Times New Roman" w:hAnsi="Times New Roman" w:cs="Times New Roman"/>
          <w:sz w:val="24"/>
          <w:szCs w:val="24"/>
        </w:rPr>
        <w:t>spread</w:t>
      </w:r>
      <w:proofErr w:type="spellEnd"/>
      <w:r w:rsidRPr="00F4184E">
        <w:rPr>
          <w:rFonts w:ascii="Times New Roman" w:eastAsia="Times New Roman" w:hAnsi="Times New Roman" w:cs="Times New Roman"/>
          <w:sz w:val="24"/>
          <w:szCs w:val="24"/>
        </w:rPr>
        <w:t xml:space="preserve"> out from the white light </w:t>
      </w:r>
      <w:r w:rsidRPr="00F4184E">
        <w:rPr>
          <w:rFonts w:ascii="Times New Roman" w:eastAsia="Times New Roman" w:hAnsi="Times New Roman" w:cs="Times New Roman"/>
          <w:b/>
          <w:i/>
          <w:sz w:val="24"/>
          <w:szCs w:val="24"/>
        </w:rPr>
        <w:t xml:space="preserve">4marks </w:t>
      </w:r>
    </w:p>
    <w:p w:rsidR="00AD62A2" w:rsidRPr="00F4184E" w:rsidRDefault="00AD62A2" w:rsidP="00AD62A2">
      <w:pPr>
        <w:pStyle w:val="ListParagraph"/>
        <w:tabs>
          <w:tab w:val="left" w:pos="4388"/>
        </w:tabs>
        <w:spacing w:after="0" w:line="276" w:lineRule="auto"/>
        <w:ind w:left="1080"/>
        <w:jc w:val="both"/>
        <w:rPr>
          <w:rFonts w:ascii="Times New Roman" w:eastAsia="Times New Roman" w:hAnsi="Times New Roman" w:cs="Times New Roman"/>
          <w:color w:val="231F20"/>
          <w:sz w:val="24"/>
          <w:szCs w:val="24"/>
        </w:rPr>
      </w:pPr>
      <w:r w:rsidRPr="00F4184E">
        <w:rPr>
          <w:rFonts w:ascii="Times New Roman" w:eastAsia="Times New Roman" w:hAnsi="Times New Roman" w:cs="Times New Roman"/>
          <w:sz w:val="24"/>
          <w:szCs w:val="24"/>
        </w:rPr>
        <w:t xml:space="preserve">d) State the laws of </w:t>
      </w:r>
      <w:proofErr w:type="spellStart"/>
      <w:r w:rsidRPr="00F4184E">
        <w:rPr>
          <w:rFonts w:ascii="Times New Roman" w:eastAsia="Times New Roman" w:hAnsi="Times New Roman" w:cs="Times New Roman"/>
          <w:sz w:val="24"/>
          <w:szCs w:val="24"/>
        </w:rPr>
        <w:t>refractionof</w:t>
      </w:r>
      <w:proofErr w:type="spellEnd"/>
      <w:r w:rsidRPr="00F4184E">
        <w:rPr>
          <w:rFonts w:ascii="Times New Roman" w:eastAsia="Times New Roman" w:hAnsi="Times New Roman" w:cs="Times New Roman"/>
          <w:sz w:val="24"/>
          <w:szCs w:val="24"/>
        </w:rPr>
        <w:t xml:space="preserve"> light                                                                 </w:t>
      </w:r>
      <w:r w:rsidRPr="00F4184E">
        <w:rPr>
          <w:rFonts w:ascii="Times New Roman" w:eastAsia="Times New Roman" w:hAnsi="Times New Roman" w:cs="Times New Roman"/>
          <w:b/>
          <w:i/>
          <w:sz w:val="24"/>
          <w:szCs w:val="24"/>
        </w:rPr>
        <w:t xml:space="preserve">2marks </w:t>
      </w:r>
    </w:p>
    <w:p w:rsidR="00AD62A2" w:rsidRPr="00F4184E" w:rsidRDefault="00AD62A2" w:rsidP="00AD62A2">
      <w:pPr>
        <w:spacing w:after="0"/>
        <w:jc w:val="both"/>
        <w:rPr>
          <w:rFonts w:ascii="Times New Roman" w:eastAsia="Times New Roman" w:hAnsi="Times New Roman" w:cs="Times New Roman"/>
          <w:color w:val="231F20"/>
          <w:sz w:val="24"/>
          <w:szCs w:val="24"/>
        </w:rPr>
      </w:pPr>
    </w:p>
    <w:p w:rsidR="00AD62A2" w:rsidRPr="00F4184E" w:rsidRDefault="00AD62A2" w:rsidP="00AD62A2">
      <w:pPr>
        <w:spacing w:after="0"/>
        <w:jc w:val="both"/>
        <w:rPr>
          <w:rFonts w:ascii="Times New Roman" w:eastAsia="Times New Roman" w:hAnsi="Times New Roman" w:cs="Times New Roman"/>
          <w:color w:val="231F20"/>
          <w:sz w:val="24"/>
          <w:szCs w:val="24"/>
        </w:rPr>
      </w:pPr>
    </w:p>
    <w:p w:rsidR="00AD62A2" w:rsidRPr="00F4184E" w:rsidRDefault="00AD62A2" w:rsidP="00AD62A2">
      <w:pPr>
        <w:spacing w:after="0"/>
        <w:jc w:val="both"/>
        <w:rPr>
          <w:rFonts w:ascii="Times New Roman" w:eastAsia="Times New Roman" w:hAnsi="Times New Roman" w:cs="Times New Roman"/>
          <w:color w:val="231F20"/>
          <w:sz w:val="24"/>
          <w:szCs w:val="24"/>
        </w:rPr>
      </w:pPr>
    </w:p>
    <w:p w:rsidR="00AD62A2" w:rsidRPr="00F4184E" w:rsidRDefault="00AD62A2" w:rsidP="00AD62A2">
      <w:pPr>
        <w:spacing w:after="0"/>
        <w:jc w:val="both"/>
        <w:rPr>
          <w:rFonts w:ascii="Times New Roman" w:eastAsia="Times New Roman" w:hAnsi="Times New Roman" w:cs="Times New Roman"/>
          <w:color w:val="231F20"/>
          <w:sz w:val="24"/>
          <w:szCs w:val="24"/>
        </w:rPr>
      </w:pPr>
    </w:p>
    <w:p w:rsidR="00AD62A2" w:rsidRPr="00F4184E" w:rsidRDefault="00AD62A2" w:rsidP="00AD62A2">
      <w:pPr>
        <w:spacing w:after="0"/>
        <w:jc w:val="both"/>
        <w:rPr>
          <w:rFonts w:ascii="Times New Roman" w:eastAsia="Times New Roman" w:hAnsi="Times New Roman" w:cs="Times New Roman"/>
          <w:color w:val="231F20"/>
          <w:sz w:val="24"/>
          <w:szCs w:val="24"/>
        </w:rPr>
      </w:pPr>
    </w:p>
    <w:p w:rsidR="00AD62A2" w:rsidRPr="00F4184E" w:rsidRDefault="00AD62A2" w:rsidP="001B0188">
      <w:pPr>
        <w:pStyle w:val="ListParagraph"/>
        <w:numPr>
          <w:ilvl w:val="0"/>
          <w:numId w:val="1"/>
        </w:numPr>
        <w:spacing w:after="0" w:line="276" w:lineRule="auto"/>
        <w:jc w:val="both"/>
        <w:rPr>
          <w:rFonts w:ascii="Times New Roman" w:eastAsia="Times New Roman" w:hAnsi="Times New Roman" w:cs="Times New Roman"/>
          <w:color w:val="231F20"/>
          <w:sz w:val="24"/>
          <w:szCs w:val="24"/>
        </w:rPr>
      </w:pPr>
      <w:r w:rsidRPr="00F4184E">
        <w:rPr>
          <w:rFonts w:ascii="Times New Roman" w:eastAsia="Times New Roman" w:hAnsi="Times New Roman" w:cs="Times New Roman"/>
          <w:color w:val="231F20"/>
          <w:sz w:val="24"/>
          <w:szCs w:val="24"/>
        </w:rPr>
        <w:t>a) Calculate the resistance equivalent of the following circuit.</w:t>
      </w:r>
      <w:r w:rsidRPr="00F4184E">
        <w:rPr>
          <w:rFonts w:ascii="Times New Roman" w:eastAsia="Times New Roman" w:hAnsi="Times New Roman" w:cs="Times New Roman"/>
          <w:b/>
          <w:i/>
          <w:color w:val="231F20"/>
          <w:sz w:val="24"/>
          <w:szCs w:val="24"/>
        </w:rPr>
        <w:t xml:space="preserve">4marks </w:t>
      </w:r>
    </w:p>
    <w:p w:rsidR="00AD62A2" w:rsidRPr="00F4184E" w:rsidRDefault="00AD62A2" w:rsidP="00AD62A2">
      <w:pPr>
        <w:pStyle w:val="ListParagraph"/>
        <w:spacing w:after="0" w:line="276" w:lineRule="auto"/>
        <w:ind w:left="1080"/>
        <w:jc w:val="both"/>
        <w:rPr>
          <w:rFonts w:ascii="Times New Roman" w:eastAsia="Times New Roman" w:hAnsi="Times New Roman" w:cs="Times New Roman"/>
          <w:color w:val="231F20"/>
          <w:sz w:val="24"/>
          <w:szCs w:val="24"/>
        </w:rPr>
      </w:pPr>
    </w:p>
    <w:p w:rsidR="00AD62A2" w:rsidRPr="00F4184E" w:rsidRDefault="00AD62A2" w:rsidP="00AD62A2">
      <w:pPr>
        <w:pStyle w:val="ListParagraph"/>
        <w:spacing w:after="0" w:line="276" w:lineRule="auto"/>
        <w:ind w:left="1080"/>
        <w:jc w:val="both"/>
        <w:rPr>
          <w:rFonts w:ascii="Times New Roman" w:eastAsia="Times New Roman" w:hAnsi="Times New Roman" w:cs="Times New Roman"/>
          <w:color w:val="231F20"/>
          <w:sz w:val="24"/>
          <w:szCs w:val="24"/>
        </w:rPr>
      </w:pPr>
      <w:r w:rsidRPr="00F4184E">
        <w:rPr>
          <w:rFonts w:ascii="Times New Roman" w:hAnsi="Times New Roman" w:cs="Times New Roman"/>
          <w:noProof/>
          <w:sz w:val="24"/>
          <w:szCs w:val="24"/>
        </w:rPr>
        <w:lastRenderedPageBreak/>
        <w:drawing>
          <wp:inline distT="0" distB="0" distL="0" distR="0" wp14:anchorId="0A7D1BC5" wp14:editId="7C9F0F4F">
            <wp:extent cx="3514725" cy="13714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9971" cy="1377366"/>
                    </a:xfrm>
                    <a:prstGeom prst="rect">
                      <a:avLst/>
                    </a:prstGeom>
                  </pic:spPr>
                </pic:pic>
              </a:graphicData>
            </a:graphic>
          </wp:inline>
        </w:drawing>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eastAsia="Times New Roman" w:hAnsi="Times New Roman" w:cs="Times New Roman"/>
          <w:color w:val="231F20"/>
          <w:sz w:val="24"/>
          <w:szCs w:val="24"/>
        </w:rPr>
        <w:t xml:space="preserve">b) State </w:t>
      </w:r>
      <w:r w:rsidRPr="00F4184E">
        <w:rPr>
          <w:rFonts w:ascii="Times New Roman" w:hAnsi="Times New Roman" w:cs="Times New Roman"/>
          <w:sz w:val="24"/>
          <w:szCs w:val="24"/>
        </w:rPr>
        <w:t xml:space="preserve">Ohm's law                                                                                               </w:t>
      </w:r>
      <w:r w:rsidRPr="00F4184E">
        <w:rPr>
          <w:rFonts w:ascii="Times New Roman" w:hAnsi="Times New Roman" w:cs="Times New Roman"/>
          <w:b/>
          <w:i/>
          <w:sz w:val="24"/>
          <w:szCs w:val="24"/>
        </w:rPr>
        <w:t>2marks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c) State any two effects of electric current</w:t>
      </w:r>
      <w:r w:rsidRPr="00F4184E">
        <w:rPr>
          <w:rFonts w:ascii="Times New Roman" w:hAnsi="Times New Roman" w:cs="Times New Roman"/>
          <w:b/>
          <w:i/>
          <w:sz w:val="24"/>
          <w:szCs w:val="24"/>
        </w:rPr>
        <w:t>2marks</w:t>
      </w:r>
    </w:p>
    <w:p w:rsidR="00AD62A2" w:rsidRPr="00F4184E" w:rsidRDefault="00AD62A2" w:rsidP="00AD62A2">
      <w:pPr>
        <w:pStyle w:val="ListParagraph"/>
        <w:spacing w:after="0" w:line="276" w:lineRule="auto"/>
        <w:ind w:left="1080"/>
        <w:jc w:val="both"/>
        <w:rPr>
          <w:rFonts w:ascii="Times New Roman" w:eastAsia="Times New Roman" w:hAnsi="Times New Roman" w:cs="Times New Roman"/>
          <w:color w:val="231F20"/>
          <w:sz w:val="24"/>
          <w:szCs w:val="24"/>
        </w:rPr>
      </w:pPr>
      <w:r w:rsidRPr="00F4184E">
        <w:rPr>
          <w:rFonts w:ascii="Times New Roman" w:hAnsi="Times New Roman" w:cs="Times New Roman"/>
          <w:sz w:val="24"/>
          <w:szCs w:val="24"/>
        </w:rPr>
        <w:t>d) explain why the filament of the lamp is usually made of tungsten</w:t>
      </w:r>
      <w:r w:rsidRPr="00F4184E">
        <w:rPr>
          <w:rFonts w:ascii="Times New Roman" w:hAnsi="Times New Roman" w:cs="Times New Roman"/>
          <w:b/>
          <w:i/>
          <w:sz w:val="24"/>
          <w:szCs w:val="24"/>
        </w:rPr>
        <w:t>2marks</w:t>
      </w:r>
    </w:p>
    <w:p w:rsidR="00AD62A2" w:rsidRPr="00F4184E"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a) Explain why two steel needles hanging from the N pole of a magnet are not</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 parallel.                                                                                             </w:t>
      </w:r>
      <w:r w:rsidRPr="00F4184E">
        <w:rPr>
          <w:rFonts w:ascii="Times New Roman" w:hAnsi="Times New Roman" w:cs="Times New Roman"/>
          <w:b/>
          <w:i/>
          <w:sz w:val="24"/>
          <w:szCs w:val="24"/>
        </w:rPr>
        <w:t xml:space="preserve">2marks </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b) A bar magnet is heated. State the effect on its magnetic properties. How </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does the domain theory of magnetism explain this effect?                                               </w:t>
      </w:r>
      <w:r w:rsidRPr="00F4184E">
        <w:rPr>
          <w:rFonts w:ascii="Times New Roman" w:hAnsi="Times New Roman" w:cs="Times New Roman"/>
          <w:b/>
          <w:i/>
          <w:sz w:val="24"/>
          <w:szCs w:val="24"/>
        </w:rPr>
        <w:t>4marks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 xml:space="preserve">c) What is a place where there is no magnetic field called?                                  </w:t>
      </w:r>
      <w:r w:rsidRPr="00F4184E">
        <w:rPr>
          <w:rFonts w:ascii="Times New Roman" w:hAnsi="Times New Roman" w:cs="Times New Roman"/>
          <w:b/>
          <w:i/>
          <w:sz w:val="24"/>
          <w:szCs w:val="24"/>
        </w:rPr>
        <w:t>2marks</w:t>
      </w:r>
    </w:p>
    <w:p w:rsidR="00AD62A2" w:rsidRPr="00F4184E" w:rsidRDefault="00AD62A2" w:rsidP="00AD62A2">
      <w:pPr>
        <w:pStyle w:val="ListParagraph"/>
        <w:spacing w:after="0" w:line="276" w:lineRule="auto"/>
        <w:ind w:left="1080"/>
        <w:jc w:val="both"/>
        <w:rPr>
          <w:rFonts w:ascii="Times New Roman" w:hAnsi="Times New Roman" w:cs="Times New Roman"/>
          <w:sz w:val="24"/>
          <w:szCs w:val="24"/>
        </w:rPr>
      </w:pPr>
      <w:r w:rsidRPr="00F4184E">
        <w:rPr>
          <w:rFonts w:ascii="Times New Roman" w:hAnsi="Times New Roman" w:cs="Times New Roman"/>
          <w:sz w:val="24"/>
          <w:szCs w:val="24"/>
        </w:rPr>
        <w:t>d) State two u</w:t>
      </w:r>
      <w:r w:rsidRPr="00F4184E">
        <w:rPr>
          <w:rFonts w:ascii="Times New Roman" w:hAnsi="Times New Roman" w:cs="Times New Roman"/>
          <w:bCs/>
          <w:iCs/>
          <w:sz w:val="24"/>
          <w:szCs w:val="24"/>
        </w:rPr>
        <w:t xml:space="preserve">ses of permanent magnets      </w:t>
      </w:r>
      <w:r w:rsidRPr="00F4184E">
        <w:rPr>
          <w:rFonts w:ascii="Times New Roman" w:hAnsi="Times New Roman" w:cs="Times New Roman"/>
          <w:b/>
          <w:bCs/>
          <w:i/>
          <w:iCs/>
          <w:sz w:val="24"/>
          <w:szCs w:val="24"/>
        </w:rPr>
        <w:t>2marks</w:t>
      </w:r>
    </w:p>
    <w:p w:rsidR="00AD62A2" w:rsidRPr="00F4184E" w:rsidRDefault="00AD62A2" w:rsidP="00AD62A2">
      <w:pPr>
        <w:spacing w:after="0"/>
        <w:jc w:val="both"/>
        <w:rPr>
          <w:rFonts w:ascii="Times New Roman" w:hAnsi="Times New Roman" w:cs="Times New Roman"/>
          <w:b/>
          <w:sz w:val="24"/>
          <w:szCs w:val="24"/>
        </w:rPr>
      </w:pPr>
    </w:p>
    <w:p w:rsidR="00AD62A2" w:rsidRPr="00F4184E" w:rsidRDefault="00AD62A2" w:rsidP="00AD62A2">
      <w:pPr>
        <w:spacing w:after="0"/>
        <w:jc w:val="both"/>
        <w:rPr>
          <w:rFonts w:ascii="Times New Roman" w:hAnsi="Times New Roman" w:cs="Times New Roman"/>
          <w:b/>
          <w:sz w:val="24"/>
          <w:szCs w:val="24"/>
        </w:rPr>
      </w:pPr>
    </w:p>
    <w:p w:rsidR="00AD62A2" w:rsidRDefault="00AD62A2" w:rsidP="00AD62A2">
      <w:pPr>
        <w:spacing w:after="0"/>
        <w:jc w:val="both"/>
        <w:rPr>
          <w:rFonts w:ascii="Times New Roman" w:hAnsi="Times New Roman" w:cs="Times New Roman"/>
          <w:b/>
          <w:sz w:val="24"/>
          <w:szCs w:val="24"/>
        </w:rPr>
      </w:pPr>
    </w:p>
    <w:p w:rsidR="00AD62A2" w:rsidRPr="00F4184E" w:rsidRDefault="00AD62A2" w:rsidP="00AD62A2">
      <w:pPr>
        <w:spacing w:after="0"/>
        <w:jc w:val="both"/>
        <w:rPr>
          <w:rFonts w:ascii="Times New Roman" w:hAnsi="Times New Roman" w:cs="Times New Roman"/>
          <w:b/>
          <w:i/>
          <w:sz w:val="24"/>
          <w:szCs w:val="24"/>
        </w:rPr>
      </w:pPr>
      <w:r w:rsidRPr="00F4184E">
        <w:rPr>
          <w:rFonts w:ascii="Times New Roman" w:hAnsi="Times New Roman" w:cs="Times New Roman"/>
          <w:b/>
          <w:sz w:val="24"/>
          <w:szCs w:val="24"/>
        </w:rPr>
        <w:t xml:space="preserve">SECTION C: This section is compulsory </w:t>
      </w:r>
      <w:r w:rsidRPr="00F4184E">
        <w:rPr>
          <w:rFonts w:ascii="Times New Roman" w:hAnsi="Times New Roman" w:cs="Times New Roman"/>
          <w:b/>
          <w:i/>
          <w:sz w:val="24"/>
          <w:szCs w:val="24"/>
        </w:rPr>
        <w:t>(15MARKS)</w:t>
      </w:r>
    </w:p>
    <w:p w:rsidR="00AD62A2" w:rsidRPr="00F4184E" w:rsidRDefault="00AD62A2" w:rsidP="00AD62A2">
      <w:pPr>
        <w:pStyle w:val="ListParagraph"/>
        <w:spacing w:after="0" w:line="276" w:lineRule="auto"/>
        <w:ind w:left="1080"/>
        <w:jc w:val="both"/>
        <w:rPr>
          <w:rFonts w:ascii="Times New Roman" w:hAnsi="Times New Roman" w:cs="Times New Roman"/>
          <w:b/>
          <w:sz w:val="24"/>
          <w:szCs w:val="24"/>
        </w:rPr>
      </w:pPr>
      <w:r w:rsidRPr="00F4184E">
        <w:rPr>
          <w:rFonts w:ascii="Times New Roman" w:hAnsi="Times New Roman" w:cs="Times New Roman"/>
          <w:b/>
          <w:i/>
          <w:sz w:val="24"/>
          <w:szCs w:val="24"/>
        </w:rPr>
        <w:t xml:space="preserve">Use the graph paper on the drawing </w:t>
      </w:r>
    </w:p>
    <w:p w:rsidR="00AD62A2" w:rsidRDefault="00AD62A2" w:rsidP="001B0188">
      <w:pPr>
        <w:pStyle w:val="ListParagraph"/>
        <w:numPr>
          <w:ilvl w:val="0"/>
          <w:numId w:val="1"/>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In an experiment to determine the specific heat capacity of a substance </w:t>
      </w:r>
      <w:r w:rsidRPr="00F4184E">
        <w:rPr>
          <w:rFonts w:ascii="Times New Roman" w:hAnsi="Times New Roman" w:cs="Times New Roman"/>
          <w:b/>
          <w:sz w:val="24"/>
          <w:szCs w:val="24"/>
        </w:rPr>
        <w:t>C</w:t>
      </w:r>
      <w:r w:rsidRPr="00F4184E">
        <w:rPr>
          <w:rFonts w:ascii="Times New Roman" w:hAnsi="Times New Roman" w:cs="Times New Roman"/>
          <w:sz w:val="24"/>
          <w:szCs w:val="24"/>
        </w:rPr>
        <w:t xml:space="preserve">, the following results were obtained </w:t>
      </w:r>
    </w:p>
    <w:p w:rsidR="00AD62A2" w:rsidRDefault="00AD62A2" w:rsidP="00AD62A2">
      <w:pPr>
        <w:spacing w:after="0"/>
        <w:jc w:val="both"/>
        <w:rPr>
          <w:rFonts w:ascii="Times New Roman" w:hAnsi="Times New Roman" w:cs="Times New Roman"/>
          <w:sz w:val="24"/>
          <w:szCs w:val="24"/>
        </w:rPr>
      </w:pPr>
    </w:p>
    <w:p w:rsidR="00AD62A2" w:rsidRPr="00F4184E" w:rsidRDefault="00AD62A2" w:rsidP="00AD62A2">
      <w:pPr>
        <w:spacing w:after="0"/>
        <w:jc w:val="both"/>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229"/>
        <w:gridCol w:w="576"/>
        <w:gridCol w:w="576"/>
        <w:gridCol w:w="576"/>
        <w:gridCol w:w="576"/>
        <w:gridCol w:w="696"/>
        <w:gridCol w:w="696"/>
      </w:tblGrid>
      <w:tr w:rsidR="00AD62A2" w:rsidRPr="00F4184E" w:rsidTr="00202DA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Temperature, t/</w:t>
            </w:r>
            <m:oMath>
              <m:r>
                <w:rPr>
                  <w:rFonts w:ascii="Cambria Math" w:hAnsi="Cambria Math" w:cs="Times New Roman"/>
                  <w:sz w:val="24"/>
                  <w:szCs w:val="24"/>
                </w:rPr>
                <m:t>℃</m:t>
              </m:r>
            </m:oMath>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5</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10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15</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20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25</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30</w:t>
            </w:r>
          </w:p>
        </w:tc>
      </w:tr>
      <w:tr w:rsidR="00AD62A2" w:rsidRPr="00F4184E" w:rsidTr="00202DA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Quantity of heat, Q/J</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200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400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600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800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1000</w:t>
            </w:r>
          </w:p>
        </w:tc>
        <w:tc>
          <w:tcPr>
            <w:tcW w:w="0" w:type="auto"/>
          </w:tcPr>
          <w:p w:rsidR="00AD62A2" w:rsidRPr="00F4184E" w:rsidRDefault="00AD62A2" w:rsidP="00202DAC">
            <w:pPr>
              <w:pStyle w:val="ListParagraph"/>
              <w:spacing w:line="276" w:lineRule="auto"/>
              <w:ind w:left="0"/>
              <w:jc w:val="both"/>
              <w:rPr>
                <w:rFonts w:ascii="Times New Roman" w:hAnsi="Times New Roman" w:cs="Times New Roman"/>
                <w:sz w:val="24"/>
                <w:szCs w:val="24"/>
              </w:rPr>
            </w:pPr>
            <w:r w:rsidRPr="00F4184E">
              <w:rPr>
                <w:rFonts w:ascii="Times New Roman" w:hAnsi="Times New Roman" w:cs="Times New Roman"/>
                <w:sz w:val="24"/>
                <w:szCs w:val="24"/>
              </w:rPr>
              <w:t>1200</w:t>
            </w:r>
          </w:p>
        </w:tc>
      </w:tr>
    </w:tbl>
    <w:p w:rsidR="00AD62A2" w:rsidRPr="00F4184E" w:rsidRDefault="00AD62A2" w:rsidP="001B0188">
      <w:pPr>
        <w:pStyle w:val="ListParagraph"/>
        <w:numPr>
          <w:ilvl w:val="0"/>
          <w:numId w:val="3"/>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Plot the graph of quantity of heat </w:t>
      </w:r>
      <w:r w:rsidRPr="00F4184E">
        <w:rPr>
          <w:rFonts w:ascii="Times New Roman" w:hAnsi="Times New Roman" w:cs="Times New Roman"/>
          <w:b/>
          <w:sz w:val="24"/>
          <w:szCs w:val="24"/>
        </w:rPr>
        <w:t xml:space="preserve">Q </w:t>
      </w:r>
      <w:r w:rsidRPr="00F4184E">
        <w:rPr>
          <w:rFonts w:ascii="Times New Roman" w:hAnsi="Times New Roman" w:cs="Times New Roman"/>
          <w:sz w:val="24"/>
          <w:szCs w:val="24"/>
        </w:rPr>
        <w:t xml:space="preserve">against temperature </w:t>
      </w:r>
      <w:r w:rsidRPr="00F4184E">
        <w:rPr>
          <w:rFonts w:ascii="Times New Roman" w:hAnsi="Times New Roman" w:cs="Times New Roman"/>
          <w:b/>
          <w:sz w:val="24"/>
          <w:szCs w:val="24"/>
        </w:rPr>
        <w:t>t</w:t>
      </w:r>
      <w:r w:rsidRPr="00F4184E">
        <w:rPr>
          <w:rFonts w:ascii="Times New Roman" w:hAnsi="Times New Roman" w:cs="Times New Roman"/>
          <w:b/>
          <w:i/>
          <w:sz w:val="24"/>
          <w:szCs w:val="24"/>
        </w:rPr>
        <w:t>10marks</w:t>
      </w:r>
    </w:p>
    <w:p w:rsidR="00AD62A2" w:rsidRPr="00F4184E" w:rsidRDefault="00AD62A2" w:rsidP="001B0188">
      <w:pPr>
        <w:pStyle w:val="ListParagraph"/>
        <w:numPr>
          <w:ilvl w:val="0"/>
          <w:numId w:val="3"/>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From the graph, find the gradient </w:t>
      </w:r>
      <w:r w:rsidRPr="00F4184E">
        <w:rPr>
          <w:rFonts w:ascii="Times New Roman" w:hAnsi="Times New Roman" w:cs="Times New Roman"/>
          <w:b/>
          <w:sz w:val="24"/>
          <w:szCs w:val="24"/>
        </w:rPr>
        <w:t xml:space="preserve">S </w:t>
      </w:r>
      <w:r w:rsidRPr="00F4184E">
        <w:rPr>
          <w:rFonts w:ascii="Times New Roman" w:hAnsi="Times New Roman" w:cs="Times New Roman"/>
          <w:sz w:val="24"/>
          <w:szCs w:val="24"/>
        </w:rPr>
        <w:t>of the graph showing clearly how you get your answer.</w:t>
      </w:r>
      <w:r w:rsidRPr="00F4184E">
        <w:rPr>
          <w:rFonts w:ascii="Times New Roman" w:hAnsi="Times New Roman" w:cs="Times New Roman"/>
          <w:b/>
          <w:i/>
          <w:sz w:val="24"/>
          <w:szCs w:val="24"/>
        </w:rPr>
        <w:t>3marks</w:t>
      </w:r>
    </w:p>
    <w:p w:rsidR="00AD62A2" w:rsidRPr="00F4184E" w:rsidRDefault="00AD62A2" w:rsidP="001B0188">
      <w:pPr>
        <w:pStyle w:val="ListParagraph"/>
        <w:numPr>
          <w:ilvl w:val="0"/>
          <w:numId w:val="3"/>
        </w:numPr>
        <w:spacing w:after="0" w:line="276" w:lineRule="auto"/>
        <w:jc w:val="both"/>
        <w:rPr>
          <w:rFonts w:ascii="Times New Roman" w:hAnsi="Times New Roman" w:cs="Times New Roman"/>
          <w:sz w:val="24"/>
          <w:szCs w:val="24"/>
        </w:rPr>
      </w:pPr>
      <w:r w:rsidRPr="00F4184E">
        <w:rPr>
          <w:rFonts w:ascii="Times New Roman" w:hAnsi="Times New Roman" w:cs="Times New Roman"/>
          <w:sz w:val="24"/>
          <w:szCs w:val="24"/>
        </w:rPr>
        <w:t xml:space="preserve">Use the formula </w:t>
      </w:r>
      <w:r w:rsidRPr="00F4184E">
        <w:rPr>
          <w:rFonts w:ascii="Times New Roman" w:hAnsi="Times New Roman" w:cs="Times New Roman"/>
          <w:b/>
          <w:sz w:val="24"/>
          <w:szCs w:val="24"/>
        </w:rPr>
        <w:t xml:space="preserve">S=mc </w:t>
      </w:r>
      <w:r w:rsidRPr="00F4184E">
        <w:rPr>
          <w:rFonts w:ascii="Times New Roman" w:hAnsi="Times New Roman" w:cs="Times New Roman"/>
          <w:sz w:val="24"/>
          <w:szCs w:val="24"/>
        </w:rPr>
        <w:t xml:space="preserve">to determine the specific heat of substance </w:t>
      </w:r>
      <w:r w:rsidRPr="00F4184E">
        <w:rPr>
          <w:rFonts w:ascii="Times New Roman" w:hAnsi="Times New Roman" w:cs="Times New Roman"/>
          <w:b/>
          <w:sz w:val="24"/>
          <w:szCs w:val="24"/>
        </w:rPr>
        <w:t xml:space="preserve">C. </w:t>
      </w:r>
      <w:r w:rsidRPr="00F4184E">
        <w:rPr>
          <w:rFonts w:ascii="Times New Roman" w:hAnsi="Times New Roman" w:cs="Times New Roman"/>
          <w:sz w:val="24"/>
          <w:szCs w:val="24"/>
        </w:rPr>
        <w:t xml:space="preserve">Take mass </w:t>
      </w:r>
      <w:r w:rsidRPr="00F4184E">
        <w:rPr>
          <w:rFonts w:ascii="Times New Roman" w:hAnsi="Times New Roman" w:cs="Times New Roman"/>
          <w:b/>
          <w:sz w:val="24"/>
          <w:szCs w:val="24"/>
        </w:rPr>
        <w:t xml:space="preserve">m, </w:t>
      </w:r>
      <w:r w:rsidRPr="00F4184E">
        <w:rPr>
          <w:rFonts w:ascii="Times New Roman" w:hAnsi="Times New Roman" w:cs="Times New Roman"/>
          <w:sz w:val="24"/>
          <w:szCs w:val="24"/>
        </w:rPr>
        <w:t>of the substance to be 20g.</w:t>
      </w:r>
      <w:r w:rsidRPr="00F4184E">
        <w:rPr>
          <w:rFonts w:ascii="Times New Roman" w:hAnsi="Times New Roman" w:cs="Times New Roman"/>
          <w:b/>
          <w:i/>
          <w:sz w:val="24"/>
          <w:szCs w:val="24"/>
        </w:rPr>
        <w:t xml:space="preserve">2marks </w:t>
      </w:r>
    </w:p>
    <w:p w:rsidR="00AD62A2" w:rsidRPr="00F4184E" w:rsidRDefault="00AD62A2" w:rsidP="00AD62A2">
      <w:pPr>
        <w:spacing w:after="0"/>
        <w:jc w:val="both"/>
        <w:rPr>
          <w:rFonts w:ascii="Times New Roman" w:hAnsi="Times New Roman" w:cs="Times New Roman"/>
          <w:sz w:val="24"/>
          <w:szCs w:val="24"/>
        </w:rPr>
      </w:pPr>
    </w:p>
    <w:p w:rsidR="0013726A" w:rsidRDefault="0013726A" w:rsidP="00AD62A2"/>
    <w:p w:rsidR="00AD62A2" w:rsidRDefault="00AD62A2" w:rsidP="00AD62A2"/>
    <w:p w:rsidR="00AD62A2" w:rsidRDefault="00AD62A2" w:rsidP="00AD62A2"/>
    <w:p w:rsidR="00AD62A2" w:rsidRDefault="00AD62A2" w:rsidP="00AD62A2"/>
    <w:p w:rsidR="00AD62A2" w:rsidRDefault="00AD62A2" w:rsidP="00AD62A2"/>
    <w:p w:rsidR="00AD62A2" w:rsidRDefault="00AD62A2" w:rsidP="00AD62A2">
      <w:pPr>
        <w:rPr>
          <w:rFonts w:cstheme="minorHAnsi"/>
          <w:b/>
          <w:sz w:val="24"/>
          <w:szCs w:val="24"/>
        </w:rPr>
      </w:pPr>
      <w:r w:rsidRPr="00F7434C">
        <w:rPr>
          <w:rFonts w:cstheme="minorHAnsi"/>
          <w:b/>
          <w:sz w:val="24"/>
          <w:szCs w:val="24"/>
        </w:rPr>
        <w:lastRenderedPageBreak/>
        <w:t>REPUBLIC OF RWANDA</w:t>
      </w:r>
    </w:p>
    <w:p w:rsidR="00AD62A2" w:rsidRDefault="00AD62A2" w:rsidP="00AD62A2">
      <w:pPr>
        <w:rPr>
          <w:rFonts w:cstheme="minorHAnsi"/>
          <w:b/>
          <w:sz w:val="24"/>
          <w:szCs w:val="24"/>
        </w:rPr>
      </w:pPr>
      <w:r w:rsidRPr="00F7434C">
        <w:rPr>
          <w:rFonts w:cstheme="minorHAnsi"/>
          <w:b/>
          <w:sz w:val="24"/>
          <w:szCs w:val="24"/>
        </w:rPr>
        <w:t>MINEDUC</w:t>
      </w:r>
    </w:p>
    <w:p w:rsidR="00AD62A2" w:rsidRDefault="00AD62A2" w:rsidP="00AD62A2">
      <w:pPr>
        <w:rPr>
          <w:rFonts w:cstheme="minorHAnsi"/>
          <w:b/>
          <w:sz w:val="24"/>
          <w:szCs w:val="24"/>
        </w:rPr>
      </w:pPr>
      <w:r w:rsidRPr="00F7434C">
        <w:rPr>
          <w:rFonts w:cstheme="minorHAnsi"/>
          <w:b/>
          <w:sz w:val="24"/>
          <w:szCs w:val="24"/>
        </w:rPr>
        <w:t>RUHANGO DISTRICT</w:t>
      </w:r>
    </w:p>
    <w:p w:rsidR="00AD62A2" w:rsidRPr="00142A41" w:rsidRDefault="00AD62A2" w:rsidP="00AD62A2">
      <w:pPr>
        <w:rPr>
          <w:rFonts w:cstheme="minorHAnsi"/>
          <w:b/>
          <w:sz w:val="24"/>
          <w:szCs w:val="24"/>
        </w:rPr>
      </w:pPr>
      <w:r>
        <w:rPr>
          <w:rFonts w:cstheme="minorHAnsi"/>
          <w:b/>
          <w:sz w:val="24"/>
          <w:szCs w:val="24"/>
        </w:rPr>
        <w:t xml:space="preserve">MARKING GUIDE </w:t>
      </w:r>
      <w:r w:rsidRPr="00F7434C">
        <w:rPr>
          <w:rFonts w:cstheme="minorHAnsi"/>
          <w:b/>
          <w:sz w:val="24"/>
          <w:szCs w:val="24"/>
        </w:rPr>
        <w:t>SENIOR THREE DISTRICT EXAMINATION 3</w:t>
      </w:r>
      <w:r w:rsidRPr="00F7434C">
        <w:rPr>
          <w:rFonts w:cstheme="minorHAnsi"/>
          <w:b/>
          <w:sz w:val="24"/>
          <w:szCs w:val="24"/>
          <w:vertAlign w:val="superscript"/>
        </w:rPr>
        <w:t xml:space="preserve">rd </w:t>
      </w:r>
      <w:r w:rsidRPr="00F7434C">
        <w:rPr>
          <w:rFonts w:cstheme="minorHAnsi"/>
          <w:b/>
          <w:sz w:val="24"/>
          <w:szCs w:val="24"/>
        </w:rPr>
        <w:t>TERM</w:t>
      </w:r>
    </w:p>
    <w:p w:rsidR="00AD62A2" w:rsidRDefault="00AD62A2" w:rsidP="00AD62A2">
      <w:pPr>
        <w:rPr>
          <w:sz w:val="24"/>
          <w:szCs w:val="24"/>
        </w:rPr>
      </w:pPr>
      <w:r>
        <w:rPr>
          <w:b/>
          <w:sz w:val="24"/>
          <w:szCs w:val="24"/>
        </w:rPr>
        <w:t>Section A</w:t>
      </w:r>
    </w:p>
    <w:p w:rsidR="00AD62A2" w:rsidRDefault="00AD62A2" w:rsidP="001B0188">
      <w:pPr>
        <w:pStyle w:val="ListParagraph"/>
        <w:numPr>
          <w:ilvl w:val="0"/>
          <w:numId w:val="6"/>
        </w:numPr>
        <w:spacing w:line="259" w:lineRule="auto"/>
        <w:rPr>
          <w:sz w:val="24"/>
          <w:szCs w:val="24"/>
        </w:rPr>
      </w:pPr>
      <w:r>
        <w:rPr>
          <w:sz w:val="24"/>
          <w:szCs w:val="24"/>
        </w:rPr>
        <w:t xml:space="preserve">a) True </w:t>
      </w:r>
      <w:r>
        <w:rPr>
          <w:b/>
          <w:i/>
          <w:sz w:val="24"/>
          <w:szCs w:val="24"/>
        </w:rPr>
        <w:t>1mark</w:t>
      </w:r>
      <w:r w:rsidRPr="00142A41">
        <w:rPr>
          <w:sz w:val="24"/>
          <w:szCs w:val="24"/>
        </w:rPr>
        <w:t xml:space="preserve"> </w:t>
      </w:r>
    </w:p>
    <w:p w:rsidR="00AD62A2" w:rsidRDefault="00AD62A2" w:rsidP="00AD62A2">
      <w:pPr>
        <w:pStyle w:val="ListParagraph"/>
        <w:rPr>
          <w:sz w:val="24"/>
          <w:szCs w:val="24"/>
        </w:rPr>
      </w:pPr>
      <w:r>
        <w:rPr>
          <w:sz w:val="24"/>
          <w:szCs w:val="24"/>
        </w:rPr>
        <w:t xml:space="preserve">b) True </w:t>
      </w:r>
      <w:r>
        <w:rPr>
          <w:b/>
          <w:i/>
          <w:sz w:val="24"/>
          <w:szCs w:val="24"/>
        </w:rPr>
        <w:t>1mark</w:t>
      </w:r>
    </w:p>
    <w:p w:rsidR="00AD62A2" w:rsidRDefault="00AD62A2" w:rsidP="00AD62A2">
      <w:pPr>
        <w:pStyle w:val="ListParagraph"/>
        <w:rPr>
          <w:sz w:val="24"/>
          <w:szCs w:val="24"/>
        </w:rPr>
      </w:pPr>
      <w:r>
        <w:rPr>
          <w:sz w:val="24"/>
          <w:szCs w:val="24"/>
        </w:rPr>
        <w:t>c) False</w:t>
      </w:r>
      <w:r>
        <w:rPr>
          <w:b/>
          <w:i/>
          <w:sz w:val="24"/>
          <w:szCs w:val="24"/>
        </w:rPr>
        <w:t>1mark</w:t>
      </w:r>
    </w:p>
    <w:p w:rsidR="00AD62A2" w:rsidRDefault="00AD62A2" w:rsidP="00AD62A2">
      <w:pPr>
        <w:pStyle w:val="ListParagraph"/>
        <w:rPr>
          <w:sz w:val="24"/>
          <w:szCs w:val="24"/>
        </w:rPr>
      </w:pPr>
      <w:r>
        <w:rPr>
          <w:sz w:val="24"/>
          <w:szCs w:val="24"/>
        </w:rPr>
        <w:t>d) False</w:t>
      </w:r>
      <w:r>
        <w:rPr>
          <w:b/>
          <w:i/>
          <w:sz w:val="24"/>
          <w:szCs w:val="24"/>
        </w:rPr>
        <w:t>1mark</w:t>
      </w:r>
    </w:p>
    <w:p w:rsidR="00AD62A2" w:rsidRDefault="00AD62A2" w:rsidP="001B0188">
      <w:pPr>
        <w:pStyle w:val="ListParagraph"/>
        <w:numPr>
          <w:ilvl w:val="0"/>
          <w:numId w:val="6"/>
        </w:numPr>
        <w:spacing w:line="259" w:lineRule="auto"/>
        <w:rPr>
          <w:sz w:val="24"/>
          <w:szCs w:val="24"/>
        </w:rPr>
      </w:pPr>
      <w:r>
        <w:rPr>
          <w:sz w:val="24"/>
          <w:szCs w:val="24"/>
        </w:rPr>
        <w:t xml:space="preserve">simple machine is: </w:t>
      </w:r>
    </w:p>
    <w:p w:rsidR="00AD62A2" w:rsidRDefault="00AD62A2" w:rsidP="001B0188">
      <w:pPr>
        <w:pStyle w:val="ListParagraph"/>
        <w:numPr>
          <w:ilvl w:val="0"/>
          <w:numId w:val="7"/>
        </w:numPr>
        <w:spacing w:line="259" w:lineRule="auto"/>
        <w:rPr>
          <w:sz w:val="24"/>
          <w:szCs w:val="24"/>
        </w:rPr>
      </w:pPr>
      <w:r>
        <w:rPr>
          <w:sz w:val="24"/>
          <w:szCs w:val="24"/>
        </w:rPr>
        <w:t xml:space="preserve">Screw </w:t>
      </w:r>
      <w:r>
        <w:rPr>
          <w:b/>
          <w:i/>
          <w:sz w:val="24"/>
          <w:szCs w:val="24"/>
        </w:rPr>
        <w:t>1mark</w:t>
      </w:r>
    </w:p>
    <w:p w:rsidR="00AD62A2" w:rsidRDefault="00AD62A2" w:rsidP="001B0188">
      <w:pPr>
        <w:pStyle w:val="ListParagraph"/>
        <w:numPr>
          <w:ilvl w:val="0"/>
          <w:numId w:val="7"/>
        </w:numPr>
        <w:spacing w:line="259" w:lineRule="auto"/>
        <w:rPr>
          <w:sz w:val="24"/>
          <w:szCs w:val="24"/>
        </w:rPr>
      </w:pPr>
      <w:r>
        <w:rPr>
          <w:sz w:val="24"/>
          <w:szCs w:val="24"/>
        </w:rPr>
        <w:t xml:space="preserve">Wedge </w:t>
      </w:r>
      <w:r>
        <w:rPr>
          <w:b/>
          <w:i/>
          <w:sz w:val="24"/>
          <w:szCs w:val="24"/>
        </w:rPr>
        <w:t>1mark</w:t>
      </w:r>
    </w:p>
    <w:p w:rsidR="00AD62A2" w:rsidRDefault="00AD62A2" w:rsidP="001B0188">
      <w:pPr>
        <w:pStyle w:val="ListParagraph"/>
        <w:numPr>
          <w:ilvl w:val="0"/>
          <w:numId w:val="7"/>
        </w:numPr>
        <w:spacing w:line="259" w:lineRule="auto"/>
        <w:rPr>
          <w:sz w:val="24"/>
          <w:szCs w:val="24"/>
        </w:rPr>
      </w:pPr>
      <w:r>
        <w:rPr>
          <w:sz w:val="24"/>
          <w:szCs w:val="24"/>
        </w:rPr>
        <w:t>Lever</w:t>
      </w:r>
      <w:r>
        <w:rPr>
          <w:b/>
          <w:i/>
          <w:sz w:val="24"/>
          <w:szCs w:val="24"/>
        </w:rPr>
        <w:t>1mark</w:t>
      </w:r>
    </w:p>
    <w:p w:rsidR="00AD62A2" w:rsidRDefault="00AD62A2" w:rsidP="001B0188">
      <w:pPr>
        <w:pStyle w:val="ListParagraph"/>
        <w:numPr>
          <w:ilvl w:val="0"/>
          <w:numId w:val="7"/>
        </w:numPr>
        <w:spacing w:line="259" w:lineRule="auto"/>
        <w:rPr>
          <w:sz w:val="24"/>
          <w:szCs w:val="24"/>
        </w:rPr>
      </w:pPr>
      <w:r>
        <w:rPr>
          <w:sz w:val="24"/>
          <w:szCs w:val="24"/>
        </w:rPr>
        <w:t>Screw</w:t>
      </w:r>
      <w:r>
        <w:rPr>
          <w:b/>
          <w:i/>
          <w:sz w:val="24"/>
          <w:szCs w:val="24"/>
        </w:rPr>
        <w:t>1mark</w:t>
      </w:r>
    </w:p>
    <w:p w:rsidR="00AD62A2" w:rsidRDefault="00AD62A2" w:rsidP="001B0188">
      <w:pPr>
        <w:pStyle w:val="ListParagraph"/>
        <w:numPr>
          <w:ilvl w:val="0"/>
          <w:numId w:val="6"/>
        </w:numPr>
        <w:spacing w:line="259" w:lineRule="auto"/>
        <w:rPr>
          <w:sz w:val="24"/>
          <w:szCs w:val="24"/>
        </w:rPr>
      </w:pPr>
      <w:r>
        <w:rPr>
          <w:sz w:val="24"/>
          <w:szCs w:val="24"/>
        </w:rPr>
        <w:t>a)</w:t>
      </w:r>
      <w:r w:rsidRPr="00D415C3">
        <w:t xml:space="preserve"> </w:t>
      </w:r>
      <w:r>
        <w:t xml:space="preserve"> </w:t>
      </w:r>
      <w:r w:rsidRPr="00D415C3">
        <w:rPr>
          <w:b/>
          <w:sz w:val="24"/>
          <w:szCs w:val="24"/>
        </w:rPr>
        <w:t>iv.</w:t>
      </w:r>
      <w:r w:rsidRPr="00D415C3">
        <w:rPr>
          <w:sz w:val="24"/>
          <w:szCs w:val="24"/>
        </w:rPr>
        <w:t xml:space="preserve"> Set up or step down voltage</w:t>
      </w:r>
      <w:r>
        <w:rPr>
          <w:sz w:val="24"/>
          <w:szCs w:val="24"/>
        </w:rPr>
        <w:t xml:space="preserve"> </w:t>
      </w:r>
      <w:r w:rsidRPr="00DE2D2C">
        <w:rPr>
          <w:b/>
          <w:i/>
          <w:sz w:val="24"/>
          <w:szCs w:val="24"/>
        </w:rPr>
        <w:t>2marks</w:t>
      </w:r>
    </w:p>
    <w:p w:rsidR="00AD62A2" w:rsidRDefault="00AD62A2" w:rsidP="00AD62A2">
      <w:pPr>
        <w:pStyle w:val="ListParagraph"/>
        <w:rPr>
          <w:sz w:val="24"/>
          <w:szCs w:val="24"/>
        </w:rPr>
      </w:pPr>
      <w:r>
        <w:rPr>
          <w:sz w:val="24"/>
          <w:szCs w:val="24"/>
        </w:rPr>
        <w:t xml:space="preserve">b) </w:t>
      </w:r>
      <w:r w:rsidRPr="00D415C3">
        <w:rPr>
          <w:b/>
          <w:sz w:val="24"/>
          <w:szCs w:val="24"/>
        </w:rPr>
        <w:t>iv.</w:t>
      </w:r>
      <w:r w:rsidRPr="00D415C3">
        <w:rPr>
          <w:sz w:val="24"/>
          <w:szCs w:val="24"/>
        </w:rPr>
        <w:tab/>
        <w:t>Energy loss due to eddy currents is minimized</w:t>
      </w:r>
      <w:r>
        <w:rPr>
          <w:sz w:val="24"/>
          <w:szCs w:val="24"/>
        </w:rPr>
        <w:t xml:space="preserve">    </w:t>
      </w:r>
      <w:r w:rsidRPr="00DE2D2C">
        <w:rPr>
          <w:b/>
          <w:i/>
          <w:sz w:val="24"/>
          <w:szCs w:val="24"/>
        </w:rPr>
        <w:t>2marks</w:t>
      </w:r>
    </w:p>
    <w:p w:rsidR="00AD62A2" w:rsidRPr="00F03EAE" w:rsidRDefault="00AD62A2" w:rsidP="001B0188">
      <w:pPr>
        <w:pStyle w:val="ListParagraph"/>
        <w:numPr>
          <w:ilvl w:val="0"/>
          <w:numId w:val="6"/>
        </w:numPr>
        <w:spacing w:line="259" w:lineRule="auto"/>
        <w:rPr>
          <w:sz w:val="24"/>
          <w:szCs w:val="24"/>
        </w:rPr>
      </w:pPr>
      <w:bookmarkStart w:id="0" w:name="_Toc379298201"/>
      <w:bookmarkStart w:id="1" w:name="_Toc378706798"/>
      <w:r>
        <w:rPr>
          <w:rFonts w:ascii="Times New Roman" w:eastAsia="Times New Roman" w:hAnsi="Times New Roman" w:cs="Times New Roman"/>
          <w:bCs/>
          <w:sz w:val="24"/>
          <w:szCs w:val="24"/>
        </w:rPr>
        <w:t xml:space="preserve">  </w:t>
      </w:r>
      <m:oMath>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p</m:t>
                </m:r>
              </m:sub>
            </m:sSub>
          </m:den>
        </m:f>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p</m:t>
                </m:r>
              </m:sub>
            </m:sSub>
          </m:den>
        </m:f>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12</m:t>
            </m:r>
          </m:num>
          <m:den>
            <m:r>
              <w:rPr>
                <w:rFonts w:ascii="Cambria Math" w:eastAsia="Times New Roman" w:hAnsi="Cambria Math" w:cs="Times New Roman"/>
                <w:sz w:val="24"/>
                <w:szCs w:val="24"/>
              </w:rPr>
              <m:t>240</m:t>
            </m:r>
          </m:den>
        </m:f>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s</m:t>
                </m:r>
              </m:sub>
            </m:sSub>
          </m:num>
          <m:den>
            <m:r>
              <w:rPr>
                <w:rFonts w:ascii="Cambria Math" w:eastAsia="Times New Roman" w:hAnsi="Cambria Math" w:cs="Times New Roman"/>
                <w:sz w:val="24"/>
                <w:szCs w:val="24"/>
              </w:rPr>
              <m:t>100</m:t>
            </m:r>
          </m:den>
        </m:f>
      </m:oMath>
      <w:r>
        <w:rPr>
          <w:rFonts w:ascii="Times New Roman" w:eastAsia="Times New Roman" w:hAnsi="Times New Roman" w:cs="Times New Roman"/>
          <w:bCs/>
          <w:sz w:val="24"/>
          <w:szCs w:val="24"/>
        </w:rPr>
        <w:t xml:space="preserve">                                                    </w:t>
      </w:r>
      <w:r w:rsidRPr="00DE2D2C">
        <w:rPr>
          <w:rFonts w:ascii="Times New Roman" w:eastAsia="Times New Roman" w:hAnsi="Times New Roman" w:cs="Times New Roman"/>
          <w:b/>
          <w:bCs/>
          <w:i/>
          <w:sz w:val="24"/>
          <w:szCs w:val="24"/>
        </w:rPr>
        <w:t>3marks</w:t>
      </w:r>
      <w:r>
        <w:rPr>
          <w:rFonts w:ascii="Times New Roman" w:eastAsia="Times New Roman" w:hAnsi="Times New Roman" w:cs="Times New Roman"/>
          <w:bCs/>
          <w:sz w:val="24"/>
          <w:szCs w:val="24"/>
        </w:rPr>
        <w:t xml:space="preserve">    </w:t>
      </w:r>
    </w:p>
    <w:p w:rsidR="00AD62A2" w:rsidRPr="008A72AE" w:rsidRDefault="00AD62A2" w:rsidP="00AD62A2">
      <w:pPr>
        <w:pStyle w:val="ListParagraph"/>
        <w:rPr>
          <w:sz w:val="24"/>
          <w:szCs w:val="24"/>
        </w:rPr>
      </w:pPr>
      <w:r>
        <w:rPr>
          <w:rFonts w:eastAsiaTheme="minorEastAsia"/>
          <w:bCs/>
          <w:sz w:val="24"/>
          <w:szCs w:val="24"/>
        </w:rPr>
        <w:t xml:space="preserve">                                        </w:t>
      </w:r>
      <m:oMath>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=50turns</m:t>
        </m:r>
      </m:oMath>
      <w:r>
        <w:rPr>
          <w:rFonts w:ascii="Times New Roman" w:eastAsia="Times New Roman" w:hAnsi="Times New Roman" w:cs="Times New Roman"/>
          <w:bCs/>
          <w:sz w:val="24"/>
          <w:szCs w:val="24"/>
        </w:rPr>
        <w:t xml:space="preserve">            </w:t>
      </w:r>
      <w:r w:rsidRPr="008A72AE">
        <w:rPr>
          <w:rFonts w:ascii="Times New Roman" w:eastAsia="Times New Roman" w:hAnsi="Times New Roman" w:cs="Times New Roman"/>
          <w:bCs/>
          <w:sz w:val="24"/>
          <w:szCs w:val="24"/>
        </w:rPr>
        <w:t xml:space="preserve"> </w:t>
      </w:r>
      <w:bookmarkEnd w:id="0"/>
      <w:bookmarkEnd w:id="1"/>
    </w:p>
    <w:p w:rsidR="00AD62A2" w:rsidRDefault="00AD62A2" w:rsidP="001B0188">
      <w:pPr>
        <w:pStyle w:val="ListParagraph"/>
        <w:numPr>
          <w:ilvl w:val="0"/>
          <w:numId w:val="6"/>
        </w:numPr>
        <w:spacing w:line="259" w:lineRule="auto"/>
        <w:rPr>
          <w:sz w:val="24"/>
          <w:szCs w:val="24"/>
        </w:rPr>
      </w:pPr>
      <w:r>
        <w:rPr>
          <w:sz w:val="24"/>
          <w:szCs w:val="24"/>
        </w:rPr>
        <w:t xml:space="preserve">a) </w:t>
      </w:r>
      <w:r w:rsidRPr="00D05AF2">
        <w:rPr>
          <w:sz w:val="24"/>
          <w:szCs w:val="24"/>
        </w:rPr>
        <w:t>A lens is a piece of glass which is used to focus or change the direction of a beam of light passing through it.</w:t>
      </w:r>
      <w:r>
        <w:rPr>
          <w:sz w:val="24"/>
          <w:szCs w:val="24"/>
        </w:rPr>
        <w:t xml:space="preserve"> Or </w:t>
      </w:r>
      <w:r w:rsidRPr="00D05AF2">
        <w:rPr>
          <w:sz w:val="24"/>
          <w:szCs w:val="24"/>
        </w:rPr>
        <w:t>A lens is an object made by transparent material and bounded by one or two spherical surfaces.</w:t>
      </w:r>
      <w:r>
        <w:rPr>
          <w:sz w:val="24"/>
          <w:szCs w:val="24"/>
        </w:rPr>
        <w:t xml:space="preserve">                                                                     </w:t>
      </w:r>
      <w:r w:rsidRPr="00DE2D2C">
        <w:rPr>
          <w:b/>
          <w:i/>
          <w:sz w:val="24"/>
          <w:szCs w:val="24"/>
        </w:rPr>
        <w:t xml:space="preserve">2marks </w:t>
      </w:r>
    </w:p>
    <w:p w:rsidR="00AD62A2" w:rsidRDefault="00AD62A2" w:rsidP="00AD62A2">
      <w:pPr>
        <w:pStyle w:val="ListParagraph"/>
        <w:rPr>
          <w:sz w:val="24"/>
          <w:szCs w:val="24"/>
        </w:rPr>
      </w:pPr>
      <w:r>
        <w:rPr>
          <w:sz w:val="24"/>
          <w:szCs w:val="24"/>
        </w:rPr>
        <w:t xml:space="preserve">b)                                                                                                                                              </w:t>
      </w:r>
      <w:r w:rsidRPr="00DE2D2C">
        <w:rPr>
          <w:b/>
          <w:i/>
          <w:sz w:val="24"/>
          <w:szCs w:val="24"/>
        </w:rPr>
        <w:t>6marks</w:t>
      </w:r>
    </w:p>
    <w:p w:rsidR="00AD62A2" w:rsidRDefault="00AD62A2" w:rsidP="00AD62A2">
      <w:pPr>
        <w:pStyle w:val="ListParagraph"/>
        <w:rPr>
          <w:sz w:val="24"/>
          <w:szCs w:val="24"/>
        </w:rPr>
      </w:pPr>
    </w:p>
    <w:p w:rsidR="00AD62A2" w:rsidRDefault="00AD62A2" w:rsidP="00AD62A2">
      <w:pPr>
        <w:pStyle w:val="ListParagraph"/>
        <w:rPr>
          <w:sz w:val="24"/>
          <w:szCs w:val="24"/>
        </w:rPr>
      </w:pPr>
      <w:r w:rsidRPr="00D05AF2">
        <w:rPr>
          <w:noProof/>
          <w:sz w:val="24"/>
          <w:szCs w:val="24"/>
        </w:rPr>
        <w:drawing>
          <wp:inline distT="0" distB="0" distL="0" distR="0" wp14:anchorId="68A8B6F0" wp14:editId="2B7F11CB">
            <wp:extent cx="4191094" cy="18049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8134" cy="1851044"/>
                    </a:xfrm>
                    <a:prstGeom prst="rect">
                      <a:avLst/>
                    </a:prstGeom>
                  </pic:spPr>
                </pic:pic>
              </a:graphicData>
            </a:graphic>
          </wp:inline>
        </w:drawing>
      </w:r>
    </w:p>
    <w:p w:rsidR="00AD62A2" w:rsidRDefault="00AD62A2" w:rsidP="00AD62A2">
      <w:pPr>
        <w:pStyle w:val="ListParagraph"/>
        <w:rPr>
          <w:sz w:val="24"/>
          <w:szCs w:val="24"/>
        </w:rPr>
      </w:pPr>
    </w:p>
    <w:p w:rsidR="00AD62A2" w:rsidRDefault="00AD62A2" w:rsidP="00AD62A2">
      <w:pPr>
        <w:pStyle w:val="ListParagraph"/>
        <w:rPr>
          <w:sz w:val="24"/>
          <w:szCs w:val="24"/>
        </w:rPr>
      </w:pPr>
    </w:p>
    <w:p w:rsidR="00AD62A2" w:rsidRDefault="00AD62A2" w:rsidP="00AD62A2">
      <w:pPr>
        <w:pStyle w:val="ListParagraph"/>
        <w:rPr>
          <w:sz w:val="24"/>
          <w:szCs w:val="24"/>
        </w:rPr>
      </w:pPr>
    </w:p>
    <w:p w:rsidR="00AD62A2" w:rsidRDefault="00AD62A2" w:rsidP="00AD62A2">
      <w:pPr>
        <w:pStyle w:val="ListParagraph"/>
        <w:rPr>
          <w:sz w:val="24"/>
          <w:szCs w:val="24"/>
        </w:rPr>
      </w:pPr>
    </w:p>
    <w:p w:rsidR="00AD62A2" w:rsidRPr="00D84632" w:rsidRDefault="00AD62A2" w:rsidP="00AD62A2">
      <w:pPr>
        <w:pStyle w:val="ListParagraph"/>
        <w:rPr>
          <w:sz w:val="24"/>
          <w:szCs w:val="24"/>
        </w:rPr>
      </w:pPr>
    </w:p>
    <w:p w:rsidR="00AD62A2" w:rsidRPr="009903D8" w:rsidRDefault="00AD62A2" w:rsidP="001B0188">
      <w:pPr>
        <w:pStyle w:val="ListParagraph"/>
        <w:numPr>
          <w:ilvl w:val="0"/>
          <w:numId w:val="6"/>
        </w:numPr>
        <w:spacing w:line="360" w:lineRule="auto"/>
        <w:jc w:val="both"/>
        <w:rPr>
          <w:sz w:val="24"/>
          <w:szCs w:val="24"/>
        </w:rPr>
      </w:pPr>
      <w:r>
        <w:rPr>
          <w:sz w:val="24"/>
          <w:szCs w:val="24"/>
        </w:rPr>
        <w:lastRenderedPageBreak/>
        <w:t xml:space="preserve">a) difference between pressure and force                                                                      </w:t>
      </w:r>
      <w:r w:rsidRPr="00DE2D2C">
        <w:rPr>
          <w:b/>
          <w:i/>
          <w:sz w:val="24"/>
          <w:szCs w:val="24"/>
        </w:rPr>
        <w:t>4marks</w:t>
      </w:r>
    </w:p>
    <w:tbl>
      <w:tblPr>
        <w:tblStyle w:val="TableGrid"/>
        <w:tblW w:w="0" w:type="auto"/>
        <w:tblInd w:w="720" w:type="dxa"/>
        <w:tblLook w:val="04A0" w:firstRow="1" w:lastRow="0" w:firstColumn="1" w:lastColumn="0" w:noHBand="0" w:noVBand="1"/>
      </w:tblPr>
      <w:tblGrid>
        <w:gridCol w:w="3854"/>
        <w:gridCol w:w="4795"/>
      </w:tblGrid>
      <w:tr w:rsidR="00AD62A2" w:rsidTr="00202DAC">
        <w:tc>
          <w:tcPr>
            <w:tcW w:w="0" w:type="auto"/>
          </w:tcPr>
          <w:p w:rsidR="00AD62A2" w:rsidRDefault="00AD62A2" w:rsidP="00202DAC">
            <w:pPr>
              <w:pStyle w:val="ListParagraph"/>
              <w:spacing w:line="360" w:lineRule="auto"/>
              <w:ind w:left="0"/>
              <w:jc w:val="both"/>
              <w:rPr>
                <w:sz w:val="24"/>
                <w:szCs w:val="24"/>
              </w:rPr>
            </w:pPr>
            <w:r>
              <w:rPr>
                <w:sz w:val="24"/>
                <w:szCs w:val="24"/>
              </w:rPr>
              <w:t xml:space="preserve">Force </w:t>
            </w:r>
          </w:p>
        </w:tc>
        <w:tc>
          <w:tcPr>
            <w:tcW w:w="0" w:type="auto"/>
          </w:tcPr>
          <w:p w:rsidR="00AD62A2" w:rsidRDefault="00AD62A2" w:rsidP="00202DAC">
            <w:pPr>
              <w:pStyle w:val="ListParagraph"/>
              <w:spacing w:line="360" w:lineRule="auto"/>
              <w:ind w:left="0"/>
              <w:jc w:val="both"/>
              <w:rPr>
                <w:sz w:val="24"/>
                <w:szCs w:val="24"/>
              </w:rPr>
            </w:pPr>
            <w:r>
              <w:rPr>
                <w:sz w:val="24"/>
                <w:szCs w:val="24"/>
              </w:rPr>
              <w:t xml:space="preserve">Pressure </w:t>
            </w:r>
          </w:p>
        </w:tc>
      </w:tr>
      <w:tr w:rsidR="00AD62A2" w:rsidTr="00202DAC">
        <w:tc>
          <w:tcPr>
            <w:tcW w:w="0" w:type="auto"/>
          </w:tcPr>
          <w:p w:rsidR="00AD62A2" w:rsidRDefault="00AD62A2" w:rsidP="001B0188">
            <w:pPr>
              <w:pStyle w:val="ListParagraph"/>
              <w:numPr>
                <w:ilvl w:val="0"/>
                <w:numId w:val="8"/>
              </w:numPr>
              <w:spacing w:after="0" w:line="360" w:lineRule="auto"/>
              <w:jc w:val="both"/>
              <w:rPr>
                <w:sz w:val="24"/>
                <w:szCs w:val="24"/>
              </w:rPr>
            </w:pPr>
            <w:r>
              <w:rPr>
                <w:sz w:val="24"/>
                <w:szCs w:val="24"/>
              </w:rPr>
              <w:t>Force is a pull or push of body</w:t>
            </w:r>
          </w:p>
          <w:p w:rsidR="00AD62A2" w:rsidRDefault="00AD62A2" w:rsidP="001B0188">
            <w:pPr>
              <w:pStyle w:val="ListParagraph"/>
              <w:numPr>
                <w:ilvl w:val="0"/>
                <w:numId w:val="8"/>
              </w:numPr>
              <w:spacing w:after="0" w:line="360" w:lineRule="auto"/>
              <w:jc w:val="both"/>
              <w:rPr>
                <w:sz w:val="24"/>
                <w:szCs w:val="24"/>
              </w:rPr>
            </w:pPr>
            <w:r>
              <w:rPr>
                <w:sz w:val="24"/>
                <w:szCs w:val="24"/>
              </w:rPr>
              <w:t xml:space="preserve">Vector quantity </w:t>
            </w:r>
          </w:p>
          <w:p w:rsidR="00AD62A2" w:rsidRDefault="00AD62A2" w:rsidP="001B0188">
            <w:pPr>
              <w:pStyle w:val="ListParagraph"/>
              <w:numPr>
                <w:ilvl w:val="0"/>
                <w:numId w:val="8"/>
              </w:numPr>
              <w:spacing w:after="0" w:line="360" w:lineRule="auto"/>
              <w:jc w:val="both"/>
              <w:rPr>
                <w:sz w:val="24"/>
                <w:szCs w:val="24"/>
              </w:rPr>
            </w:pPr>
            <w:r>
              <w:rPr>
                <w:sz w:val="24"/>
                <w:szCs w:val="24"/>
              </w:rPr>
              <w:t xml:space="preserve">F=ma </w:t>
            </w:r>
          </w:p>
          <w:p w:rsidR="00AD62A2" w:rsidRDefault="00AD62A2" w:rsidP="001B0188">
            <w:pPr>
              <w:pStyle w:val="ListParagraph"/>
              <w:numPr>
                <w:ilvl w:val="0"/>
                <w:numId w:val="8"/>
              </w:numPr>
              <w:spacing w:after="0" w:line="360" w:lineRule="auto"/>
              <w:jc w:val="both"/>
              <w:rPr>
                <w:sz w:val="24"/>
                <w:szCs w:val="24"/>
              </w:rPr>
            </w:pPr>
            <w:r>
              <w:rPr>
                <w:sz w:val="24"/>
                <w:szCs w:val="24"/>
              </w:rPr>
              <w:t xml:space="preserve">Unit is Newton </w:t>
            </w:r>
          </w:p>
        </w:tc>
        <w:tc>
          <w:tcPr>
            <w:tcW w:w="0" w:type="auto"/>
          </w:tcPr>
          <w:p w:rsidR="00AD62A2" w:rsidRDefault="00AD62A2" w:rsidP="001B0188">
            <w:pPr>
              <w:pStyle w:val="ListParagraph"/>
              <w:numPr>
                <w:ilvl w:val="0"/>
                <w:numId w:val="8"/>
              </w:numPr>
              <w:spacing w:after="0" w:line="360" w:lineRule="auto"/>
              <w:jc w:val="both"/>
              <w:rPr>
                <w:sz w:val="24"/>
                <w:szCs w:val="24"/>
              </w:rPr>
            </w:pPr>
            <w:r>
              <w:rPr>
                <w:sz w:val="24"/>
                <w:szCs w:val="24"/>
              </w:rPr>
              <w:t xml:space="preserve">Is the normal force applied on unit </w:t>
            </w:r>
            <w:proofErr w:type="gramStart"/>
            <w:r>
              <w:rPr>
                <w:sz w:val="24"/>
                <w:szCs w:val="24"/>
              </w:rPr>
              <w:t>area</w:t>
            </w:r>
            <w:proofErr w:type="gramEnd"/>
          </w:p>
          <w:p w:rsidR="00AD62A2" w:rsidRDefault="00AD62A2" w:rsidP="001B0188">
            <w:pPr>
              <w:pStyle w:val="ListParagraph"/>
              <w:numPr>
                <w:ilvl w:val="0"/>
                <w:numId w:val="8"/>
              </w:numPr>
              <w:spacing w:after="0" w:line="360" w:lineRule="auto"/>
              <w:jc w:val="both"/>
              <w:rPr>
                <w:sz w:val="24"/>
                <w:szCs w:val="24"/>
              </w:rPr>
            </w:pPr>
            <w:r>
              <w:rPr>
                <w:sz w:val="24"/>
                <w:szCs w:val="24"/>
              </w:rPr>
              <w:t xml:space="preserve">Scalar quantity </w:t>
            </w:r>
          </w:p>
          <w:p w:rsidR="00AD62A2" w:rsidRDefault="00AD62A2" w:rsidP="001B0188">
            <w:pPr>
              <w:pStyle w:val="ListParagraph"/>
              <w:numPr>
                <w:ilvl w:val="0"/>
                <w:numId w:val="8"/>
              </w:numPr>
              <w:spacing w:after="0" w:line="360" w:lineRule="auto"/>
              <w:jc w:val="both"/>
              <w:rPr>
                <w:sz w:val="24"/>
                <w:szCs w:val="24"/>
              </w:rPr>
            </w:pPr>
            <w:r>
              <w:rPr>
                <w:sz w:val="24"/>
                <w:szCs w:val="24"/>
              </w:rPr>
              <w:t>P=F/A</w:t>
            </w:r>
          </w:p>
          <w:p w:rsidR="00AD62A2" w:rsidRDefault="00AD62A2" w:rsidP="001B0188">
            <w:pPr>
              <w:pStyle w:val="ListParagraph"/>
              <w:numPr>
                <w:ilvl w:val="0"/>
                <w:numId w:val="8"/>
              </w:numPr>
              <w:spacing w:after="0" w:line="360" w:lineRule="auto"/>
              <w:jc w:val="both"/>
              <w:rPr>
                <w:sz w:val="24"/>
                <w:szCs w:val="24"/>
              </w:rPr>
            </w:pPr>
            <w:r>
              <w:rPr>
                <w:sz w:val="24"/>
                <w:szCs w:val="24"/>
              </w:rPr>
              <w:t>Unit is Pascal</w:t>
            </w:r>
          </w:p>
        </w:tc>
      </w:tr>
    </w:tbl>
    <w:p w:rsidR="00AD62A2" w:rsidRDefault="00AD62A2" w:rsidP="00AD62A2">
      <w:pPr>
        <w:pStyle w:val="ListParagraph"/>
        <w:spacing w:line="360" w:lineRule="auto"/>
        <w:jc w:val="both"/>
        <w:rPr>
          <w:sz w:val="24"/>
          <w:szCs w:val="24"/>
        </w:rPr>
      </w:pPr>
    </w:p>
    <w:p w:rsidR="00AD62A2" w:rsidRDefault="00AD62A2" w:rsidP="00AD62A2">
      <w:pPr>
        <w:pStyle w:val="ListParagraph"/>
        <w:spacing w:line="360" w:lineRule="auto"/>
        <w:jc w:val="both"/>
        <w:rPr>
          <w:rFonts w:eastAsiaTheme="minorEastAsia"/>
          <w:sz w:val="24"/>
          <w:szCs w:val="24"/>
        </w:rPr>
      </w:pPr>
      <w:r>
        <w:rPr>
          <w:sz w:val="24"/>
          <w:szCs w:val="24"/>
        </w:rPr>
        <w:t xml:space="preserve">b) </w:t>
      </w:r>
      <m:oMath>
        <m:r>
          <w:rPr>
            <w:rFonts w:ascii="Cambria Math" w:hAnsi="Cambria Math"/>
            <w:sz w:val="24"/>
            <w:szCs w:val="24"/>
          </w:rPr>
          <m:t>Area of both feet=84</m:t>
        </m:r>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r>
          <w:rPr>
            <w:rFonts w:ascii="Cambria Math" w:hAnsi="Cambria Math"/>
            <w:sz w:val="24"/>
            <w:szCs w:val="24"/>
          </w:rPr>
          <m:t>×2=168</m:t>
        </m:r>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r>
          <w:rPr>
            <w:rFonts w:ascii="Cambria Math" w:hAnsi="Cambria Math"/>
            <w:sz w:val="24"/>
            <w:szCs w:val="24"/>
          </w:rPr>
          <m:t>=0.0168</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p>
    <w:p w:rsidR="00AD62A2" w:rsidRPr="00331FA3" w:rsidRDefault="00AD62A2" w:rsidP="00AD62A2">
      <w:pPr>
        <w:pStyle w:val="ListParagraph"/>
        <w:spacing w:line="360" w:lineRule="auto"/>
        <w:jc w:val="both"/>
        <w:rPr>
          <w:rFonts w:eastAsiaTheme="minorEastAsia"/>
          <w:sz w:val="24"/>
          <w:szCs w:val="24"/>
        </w:rPr>
      </w:pPr>
      <m:oMath>
        <m:r>
          <w:rPr>
            <w:rFonts w:ascii="Cambria Math" w:eastAsiaTheme="minorEastAsia" w:hAnsi="Cambria Math"/>
            <w:sz w:val="24"/>
            <w:szCs w:val="24"/>
          </w:rPr>
          <m:t>Pressure=</m:t>
        </m:r>
        <m:f>
          <m:fPr>
            <m:ctrlPr>
              <w:rPr>
                <w:rFonts w:ascii="Cambria Math" w:eastAsiaTheme="minorEastAsia" w:hAnsi="Cambria Math"/>
                <w:i/>
                <w:sz w:val="24"/>
                <w:szCs w:val="24"/>
              </w:rPr>
            </m:ctrlPr>
          </m:fPr>
          <m:num>
            <m:r>
              <w:rPr>
                <w:rFonts w:ascii="Cambria Math" w:eastAsiaTheme="minorEastAsia" w:hAnsi="Cambria Math"/>
                <w:sz w:val="24"/>
                <w:szCs w:val="24"/>
              </w:rPr>
              <m:t>force</m:t>
            </m:r>
          </m:num>
          <m:den>
            <m:r>
              <w:rPr>
                <w:rFonts w:ascii="Cambria Math" w:eastAsiaTheme="minorEastAsia" w:hAnsi="Cambria Math"/>
                <w:sz w:val="24"/>
                <w:szCs w:val="24"/>
              </w:rPr>
              <m:t>area</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mg</m:t>
            </m:r>
          </m:num>
          <m:den>
            <m:r>
              <w:rPr>
                <w:rFonts w:ascii="Cambria Math" w:eastAsiaTheme="minorEastAsia" w:hAnsi="Cambria Math"/>
                <w:sz w:val="24"/>
                <w:szCs w:val="24"/>
              </w:rPr>
              <m:t>A</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33.6×10</m:t>
            </m:r>
          </m:num>
          <m:den>
            <m:r>
              <w:rPr>
                <w:rFonts w:ascii="Cambria Math" w:eastAsiaTheme="minorEastAsia" w:hAnsi="Cambria Math"/>
                <w:sz w:val="24"/>
                <w:szCs w:val="24"/>
              </w:rPr>
              <m:t>0.0168</m:t>
            </m:r>
          </m:den>
        </m:f>
        <m:r>
          <w:rPr>
            <w:rFonts w:ascii="Cambria Math" w:eastAsiaTheme="minorEastAsia" w:hAnsi="Cambria Math"/>
            <w:sz w:val="24"/>
            <w:szCs w:val="24"/>
          </w:rPr>
          <m:t xml:space="preserve">=20000N                                                        </m:t>
        </m:r>
      </m:oMath>
      <w:r>
        <w:rPr>
          <w:rFonts w:eastAsiaTheme="minorEastAsia"/>
          <w:b/>
          <w:i/>
          <w:sz w:val="24"/>
          <w:szCs w:val="24"/>
        </w:rPr>
        <w:t xml:space="preserve">           3</w:t>
      </w:r>
      <w:r w:rsidRPr="00DE2D2C">
        <w:rPr>
          <w:rFonts w:eastAsiaTheme="minorEastAsia"/>
          <w:b/>
          <w:i/>
          <w:sz w:val="24"/>
          <w:szCs w:val="24"/>
        </w:rPr>
        <w:t>marks</w:t>
      </w:r>
    </w:p>
    <w:p w:rsidR="00AD62A2" w:rsidRDefault="00AD62A2" w:rsidP="001B0188">
      <w:pPr>
        <w:pStyle w:val="ListParagraph"/>
        <w:numPr>
          <w:ilvl w:val="0"/>
          <w:numId w:val="6"/>
        </w:numPr>
        <w:spacing w:line="360" w:lineRule="auto"/>
        <w:jc w:val="both"/>
        <w:rPr>
          <w:sz w:val="24"/>
          <w:szCs w:val="24"/>
        </w:rPr>
      </w:pPr>
      <w:r>
        <w:rPr>
          <w:sz w:val="24"/>
          <w:szCs w:val="24"/>
        </w:rPr>
        <w:t xml:space="preserve">a) </w:t>
      </w:r>
      <w:r w:rsidRPr="008E4F05">
        <w:rPr>
          <w:sz w:val="24"/>
          <w:szCs w:val="24"/>
        </w:rPr>
        <w:t xml:space="preserve">four application of Pascal’s principle in everyday life     </w:t>
      </w:r>
      <w:r>
        <w:rPr>
          <w:sz w:val="24"/>
          <w:szCs w:val="24"/>
        </w:rPr>
        <w:t xml:space="preserve">                                           </w:t>
      </w:r>
      <w:r w:rsidRPr="003C2E54">
        <w:rPr>
          <w:b/>
          <w:i/>
          <w:sz w:val="24"/>
          <w:szCs w:val="24"/>
        </w:rPr>
        <w:t>4marks</w:t>
      </w:r>
      <w:r w:rsidRPr="008E4F05">
        <w:rPr>
          <w:sz w:val="24"/>
          <w:szCs w:val="24"/>
        </w:rPr>
        <w:t xml:space="preserve">                    </w:t>
      </w:r>
    </w:p>
    <w:p w:rsidR="00AD62A2" w:rsidRDefault="00AD62A2" w:rsidP="001B0188">
      <w:pPr>
        <w:pStyle w:val="ListParagraph"/>
        <w:numPr>
          <w:ilvl w:val="0"/>
          <w:numId w:val="9"/>
        </w:numPr>
        <w:spacing w:line="360" w:lineRule="auto"/>
        <w:jc w:val="both"/>
        <w:rPr>
          <w:sz w:val="24"/>
          <w:szCs w:val="24"/>
        </w:rPr>
      </w:pPr>
      <w:r>
        <w:rPr>
          <w:sz w:val="24"/>
          <w:szCs w:val="24"/>
        </w:rPr>
        <w:t>Hydraulic press</w:t>
      </w:r>
    </w:p>
    <w:p w:rsidR="00AD62A2" w:rsidRDefault="00AD62A2" w:rsidP="001B0188">
      <w:pPr>
        <w:pStyle w:val="ListParagraph"/>
        <w:numPr>
          <w:ilvl w:val="0"/>
          <w:numId w:val="9"/>
        </w:numPr>
        <w:spacing w:line="360" w:lineRule="auto"/>
        <w:jc w:val="both"/>
        <w:rPr>
          <w:sz w:val="24"/>
          <w:szCs w:val="24"/>
        </w:rPr>
      </w:pPr>
      <w:r>
        <w:rPr>
          <w:sz w:val="24"/>
          <w:szCs w:val="24"/>
        </w:rPr>
        <w:t>Hydraulic jack</w:t>
      </w:r>
    </w:p>
    <w:p w:rsidR="00AD62A2" w:rsidRDefault="00AD62A2" w:rsidP="001B0188">
      <w:pPr>
        <w:pStyle w:val="ListParagraph"/>
        <w:numPr>
          <w:ilvl w:val="0"/>
          <w:numId w:val="9"/>
        </w:numPr>
        <w:spacing w:line="360" w:lineRule="auto"/>
        <w:jc w:val="both"/>
        <w:rPr>
          <w:sz w:val="24"/>
          <w:szCs w:val="24"/>
        </w:rPr>
      </w:pPr>
      <w:r>
        <w:rPr>
          <w:sz w:val="24"/>
          <w:szCs w:val="24"/>
        </w:rPr>
        <w:t>Hydraulic brake</w:t>
      </w:r>
    </w:p>
    <w:p w:rsidR="00AD62A2" w:rsidRDefault="00AD62A2" w:rsidP="001B0188">
      <w:pPr>
        <w:pStyle w:val="ListParagraph"/>
        <w:numPr>
          <w:ilvl w:val="0"/>
          <w:numId w:val="9"/>
        </w:numPr>
        <w:spacing w:line="360" w:lineRule="auto"/>
        <w:jc w:val="both"/>
        <w:rPr>
          <w:sz w:val="24"/>
          <w:szCs w:val="24"/>
        </w:rPr>
      </w:pPr>
      <w:r>
        <w:rPr>
          <w:sz w:val="24"/>
          <w:szCs w:val="24"/>
        </w:rPr>
        <w:t>Hydraulic lift car</w:t>
      </w:r>
    </w:p>
    <w:p w:rsidR="00AD62A2" w:rsidRDefault="00AD62A2" w:rsidP="001B0188">
      <w:pPr>
        <w:pStyle w:val="ListParagraph"/>
        <w:numPr>
          <w:ilvl w:val="0"/>
          <w:numId w:val="9"/>
        </w:numPr>
        <w:spacing w:line="360" w:lineRule="auto"/>
        <w:jc w:val="both"/>
        <w:rPr>
          <w:sz w:val="24"/>
          <w:szCs w:val="24"/>
        </w:rPr>
      </w:pPr>
      <w:r>
        <w:rPr>
          <w:sz w:val="24"/>
          <w:szCs w:val="24"/>
        </w:rPr>
        <w:t>Water tower</w:t>
      </w:r>
    </w:p>
    <w:p w:rsidR="00AD62A2" w:rsidRDefault="00AD62A2" w:rsidP="00AD62A2">
      <w:pPr>
        <w:spacing w:line="360" w:lineRule="auto"/>
        <w:jc w:val="both"/>
        <w:rPr>
          <w:sz w:val="24"/>
          <w:szCs w:val="24"/>
        </w:rPr>
      </w:pPr>
      <w:r>
        <w:rPr>
          <w:sz w:val="24"/>
          <w:szCs w:val="24"/>
        </w:rPr>
        <w:t xml:space="preserve">               b) convex mirror produces always a virtual image, erect (upright), whose size is lass </w:t>
      </w:r>
    </w:p>
    <w:p w:rsidR="00AD62A2" w:rsidRDefault="00AD62A2" w:rsidP="00AD62A2">
      <w:pPr>
        <w:spacing w:line="360" w:lineRule="auto"/>
        <w:jc w:val="both"/>
        <w:rPr>
          <w:sz w:val="24"/>
          <w:szCs w:val="24"/>
        </w:rPr>
      </w:pPr>
      <w:r>
        <w:rPr>
          <w:sz w:val="24"/>
          <w:szCs w:val="24"/>
        </w:rPr>
        <w:t xml:space="preserve">                     than that of object. Or it has wider field of view with </w:t>
      </w:r>
      <w:r w:rsidRPr="008E4F05">
        <w:rPr>
          <w:sz w:val="24"/>
          <w:szCs w:val="24"/>
        </w:rPr>
        <w:t>virtual image, erect</w:t>
      </w:r>
      <w:r>
        <w:rPr>
          <w:sz w:val="24"/>
          <w:szCs w:val="24"/>
        </w:rPr>
        <w:t xml:space="preserve"> and</w:t>
      </w:r>
    </w:p>
    <w:p w:rsidR="00AD62A2" w:rsidRPr="008E4F05" w:rsidRDefault="00AD62A2" w:rsidP="00AD62A2">
      <w:pPr>
        <w:spacing w:line="360" w:lineRule="auto"/>
        <w:jc w:val="both"/>
        <w:rPr>
          <w:sz w:val="24"/>
          <w:szCs w:val="24"/>
        </w:rPr>
      </w:pPr>
      <w:r>
        <w:rPr>
          <w:sz w:val="24"/>
          <w:szCs w:val="24"/>
        </w:rPr>
        <w:t xml:space="preserve">                      smaller image.                                                                                                              </w:t>
      </w:r>
      <w:r w:rsidRPr="003C2E54">
        <w:rPr>
          <w:i/>
          <w:sz w:val="24"/>
          <w:szCs w:val="24"/>
        </w:rPr>
        <w:t>3</w:t>
      </w:r>
      <w:r w:rsidRPr="00DE2D2C">
        <w:rPr>
          <w:b/>
          <w:i/>
          <w:sz w:val="24"/>
          <w:szCs w:val="24"/>
        </w:rPr>
        <w:t>marks</w:t>
      </w:r>
    </w:p>
    <w:p w:rsidR="00AD62A2" w:rsidRPr="00655B9B" w:rsidRDefault="00AD62A2" w:rsidP="001B0188">
      <w:pPr>
        <w:pStyle w:val="ListParagraph"/>
        <w:numPr>
          <w:ilvl w:val="0"/>
          <w:numId w:val="6"/>
        </w:numPr>
        <w:spacing w:line="360" w:lineRule="auto"/>
        <w:jc w:val="both"/>
        <w:rPr>
          <w:rFonts w:eastAsiaTheme="minorEastAsia"/>
          <w:color w:val="4F81BD" w:themeColor="accent1"/>
          <w:sz w:val="24"/>
          <w:szCs w:val="24"/>
        </w:rPr>
      </w:pPr>
      <w:r>
        <w:rPr>
          <w:sz w:val="24"/>
          <w:szCs w:val="24"/>
        </w:rPr>
        <w:t>a)</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25-15</m:t>
            </m:r>
          </m:e>
        </m:d>
        <m:r>
          <w:rPr>
            <w:rFonts w:ascii="Cambria Math" w:hAnsi="Cambria Math"/>
            <w:sz w:val="24"/>
            <w:szCs w:val="24"/>
          </w:rPr>
          <m:t>℃=10℃</m:t>
        </m:r>
      </m:oMath>
    </w:p>
    <w:p w:rsidR="00AD62A2" w:rsidRPr="000466C2" w:rsidRDefault="00AD62A2" w:rsidP="00AD62A2">
      <w:pPr>
        <w:pStyle w:val="ListParagraph"/>
        <w:spacing w:line="360" w:lineRule="auto"/>
        <w:jc w:val="both"/>
        <w:rPr>
          <w:rFonts w:eastAsiaTheme="minorEastAsia"/>
          <w:sz w:val="24"/>
          <w:szCs w:val="24"/>
        </w:rPr>
      </w:pPr>
      <m:oMathPara>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o</m:t>
              </m:r>
            </m:sub>
          </m:sSub>
          <m:r>
            <w:rPr>
              <w:rFonts w:ascii="Cambria Math" w:eastAsiaTheme="minorEastAsia" w:hAnsi="Cambria Math"/>
            </w:rPr>
            <m:t>×α×∆θ=2×1.7×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×10=112.73J/K                                 </m:t>
          </m:r>
          <m:r>
            <m:rPr>
              <m:sty m:val="bi"/>
            </m:rPr>
            <w:rPr>
              <w:rFonts w:ascii="Cambria Math" w:eastAsiaTheme="minorEastAsia" w:hAnsi="Cambria Math"/>
            </w:rPr>
            <m:t>3</m:t>
          </m:r>
          <m:r>
            <m:rPr>
              <m:sty m:val="bi"/>
            </m:rPr>
            <w:rPr>
              <w:rFonts w:ascii="Cambria Math" w:eastAsiaTheme="minorEastAsia" w:hAnsi="Cambria Math"/>
            </w:rPr>
            <m:t>marks</m:t>
          </m:r>
          <m:r>
            <w:rPr>
              <w:rFonts w:ascii="Cambria Math" w:eastAsiaTheme="minorEastAsia" w:hAnsi="Cambria Math"/>
            </w:rPr>
            <m:t xml:space="preserve">         </m:t>
          </m:r>
        </m:oMath>
      </m:oMathPara>
    </w:p>
    <w:p w:rsidR="00AD62A2" w:rsidRPr="0004142D" w:rsidRDefault="00AD62A2" w:rsidP="00AD62A2">
      <w:pPr>
        <w:spacing w:line="360" w:lineRule="auto"/>
        <w:jc w:val="both"/>
        <w:rPr>
          <w:rFonts w:eastAsiaTheme="minorEastAsia"/>
          <w:sz w:val="24"/>
          <w:szCs w:val="24"/>
        </w:rPr>
      </w:pPr>
      <w:r>
        <w:rPr>
          <w:rFonts w:eastAsiaTheme="minorEastAsia"/>
          <w:sz w:val="24"/>
          <w:szCs w:val="24"/>
        </w:rPr>
        <w:t xml:space="preserve">              b) </w:t>
      </w:r>
      <m:oMath>
        <m:r>
          <w:rPr>
            <w:rFonts w:ascii="Cambria Math" w:eastAsiaTheme="minorEastAsia" w:hAnsi="Cambria Math"/>
            <w:sz w:val="24"/>
            <w:szCs w:val="24"/>
          </w:rPr>
          <m:t>Quantity of heat=heat capacity×variation of temperature</m:t>
        </m:r>
      </m:oMath>
    </w:p>
    <w:p w:rsidR="00AD62A2" w:rsidRPr="006450F9" w:rsidRDefault="00AD62A2" w:rsidP="00AD62A2">
      <w:pPr>
        <w:spacing w:line="360" w:lineRule="auto"/>
        <w:jc w:val="both"/>
        <w:rPr>
          <w:rFonts w:eastAsiaTheme="minorEastAsia"/>
          <w:sz w:val="24"/>
          <w:szCs w:val="24"/>
        </w:rPr>
      </w:pPr>
      <m:oMathPara>
        <m:oMath>
          <m:r>
            <w:rPr>
              <w:rFonts w:ascii="Cambria Math" w:eastAsiaTheme="minorEastAsia" w:hAnsi="Cambria Math"/>
              <w:sz w:val="24"/>
              <w:szCs w:val="24"/>
            </w:rPr>
            <m:t>heat capacity=</m:t>
          </m:r>
          <m:f>
            <m:fPr>
              <m:ctrlPr>
                <w:rPr>
                  <w:rFonts w:ascii="Cambria Math" w:eastAsiaTheme="minorEastAsia" w:hAnsi="Cambria Math"/>
                  <w:i/>
                  <w:sz w:val="24"/>
                  <w:szCs w:val="24"/>
                </w:rPr>
              </m:ctrlPr>
            </m:fPr>
            <m:num>
              <m:r>
                <w:rPr>
                  <w:rFonts w:ascii="Cambria Math" w:eastAsiaTheme="minorEastAsia" w:hAnsi="Cambria Math"/>
                  <w:sz w:val="24"/>
                  <w:szCs w:val="24"/>
                </w:rPr>
                <m:t>quantity of heat</m:t>
              </m:r>
            </m:num>
            <m:den>
              <m:r>
                <w:rPr>
                  <w:rFonts w:ascii="Cambria Math" w:eastAsiaTheme="minorEastAsia" w:hAnsi="Cambria Math"/>
                  <w:sz w:val="24"/>
                  <w:szCs w:val="24"/>
                </w:rPr>
                <m:t>variation of temperature</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6200J</m:t>
              </m:r>
            </m:num>
            <m:den>
              <m:d>
                <m:dPr>
                  <m:ctrlPr>
                    <w:rPr>
                      <w:rFonts w:ascii="Cambria Math" w:eastAsiaTheme="minorEastAsia" w:hAnsi="Cambria Math"/>
                      <w:i/>
                      <w:sz w:val="24"/>
                      <w:szCs w:val="24"/>
                    </w:rPr>
                  </m:ctrlPr>
                </m:dPr>
                <m:e>
                  <m:r>
                    <w:rPr>
                      <w:rFonts w:ascii="Cambria Math" w:eastAsiaTheme="minorEastAsia" w:hAnsi="Cambria Math"/>
                      <w:sz w:val="24"/>
                      <w:szCs w:val="24"/>
                    </w:rPr>
                    <m:t>65-10</m:t>
                  </m:r>
                </m:e>
              </m:d>
              <m:r>
                <w:rPr>
                  <w:rFonts w:ascii="Cambria Math" w:eastAsiaTheme="minorEastAsia" w:hAnsi="Cambria Math"/>
                  <w:sz w:val="24"/>
                  <w:szCs w:val="24"/>
                </w:rPr>
                <m:t>K</m:t>
              </m:r>
            </m:den>
          </m:f>
          <m:r>
            <w:rPr>
              <w:rFonts w:ascii="Cambria Math" w:eastAsiaTheme="minorEastAsia" w:hAnsi="Cambria Math"/>
              <w:sz w:val="24"/>
              <w:szCs w:val="24"/>
            </w:rPr>
            <m:t>=112.73J/K</m:t>
          </m:r>
        </m:oMath>
      </m:oMathPara>
    </w:p>
    <w:p w:rsidR="00AD62A2" w:rsidRDefault="00AD62A2" w:rsidP="00AD62A2">
      <w:pPr>
        <w:spacing w:line="360" w:lineRule="auto"/>
        <w:jc w:val="both"/>
        <w:rPr>
          <w:rFonts w:eastAsiaTheme="minorEastAsia"/>
          <w:b/>
          <w:i/>
          <w:sz w:val="24"/>
          <w:szCs w:val="24"/>
        </w:rPr>
      </w:pPr>
      <w:r>
        <w:rPr>
          <w:rFonts w:eastAsiaTheme="minorEastAsia"/>
          <w:sz w:val="24"/>
          <w:szCs w:val="24"/>
        </w:rPr>
        <w:t xml:space="preserve">                                                                                                                                                            </w:t>
      </w:r>
      <w:r w:rsidRPr="006450F9">
        <w:rPr>
          <w:rFonts w:eastAsiaTheme="minorEastAsia"/>
          <w:b/>
          <w:i/>
          <w:sz w:val="24"/>
          <w:szCs w:val="24"/>
        </w:rPr>
        <w:t>3marks</w:t>
      </w:r>
    </w:p>
    <w:p w:rsidR="00AD62A2" w:rsidRPr="006450F9" w:rsidRDefault="00AD62A2" w:rsidP="00AD62A2">
      <w:pPr>
        <w:spacing w:line="360" w:lineRule="auto"/>
        <w:jc w:val="both"/>
        <w:rPr>
          <w:rFonts w:eastAsiaTheme="minorEastAsia"/>
          <w:b/>
          <w:i/>
          <w:sz w:val="24"/>
          <w:szCs w:val="24"/>
        </w:rPr>
      </w:pPr>
    </w:p>
    <w:p w:rsidR="00AD62A2" w:rsidRPr="000466C2" w:rsidRDefault="00AD62A2" w:rsidP="001B0188">
      <w:pPr>
        <w:pStyle w:val="ListParagraph"/>
        <w:numPr>
          <w:ilvl w:val="0"/>
          <w:numId w:val="6"/>
        </w:numPr>
        <w:spacing w:line="360" w:lineRule="auto"/>
        <w:jc w:val="both"/>
        <w:rPr>
          <w:rFonts w:ascii="Times New Roman" w:hAnsi="Times New Roman" w:cs="Times New Roman"/>
          <w:sz w:val="24"/>
          <w:szCs w:val="24"/>
        </w:rPr>
      </w:pPr>
      <w:r w:rsidRPr="000466C2">
        <w:rPr>
          <w:rFonts w:ascii="Times New Roman" w:hAnsi="Times New Roman" w:cs="Times New Roman"/>
          <w:sz w:val="24"/>
          <w:szCs w:val="24"/>
        </w:rPr>
        <w:lastRenderedPageBreak/>
        <w:t>a) the balloons move apart when brought close together because those balloons have the same charge.</w:t>
      </w:r>
      <w:r>
        <w:rPr>
          <w:rFonts w:ascii="Times New Roman" w:hAnsi="Times New Roman" w:cs="Times New Roman"/>
          <w:sz w:val="24"/>
          <w:szCs w:val="24"/>
        </w:rPr>
        <w:t xml:space="preserve">                                                                                                               </w:t>
      </w:r>
      <w:r w:rsidRPr="005452B1">
        <w:rPr>
          <w:rFonts w:ascii="Times New Roman" w:hAnsi="Times New Roman" w:cs="Times New Roman"/>
          <w:b/>
          <w:i/>
          <w:sz w:val="24"/>
          <w:szCs w:val="24"/>
        </w:rPr>
        <w:t>3marks</w:t>
      </w:r>
    </w:p>
    <w:p w:rsidR="00AD62A2" w:rsidRPr="000466C2" w:rsidRDefault="00AD62A2" w:rsidP="00AD62A2">
      <w:pPr>
        <w:pStyle w:val="ListParagraph"/>
        <w:spacing w:line="360" w:lineRule="auto"/>
        <w:jc w:val="both"/>
        <w:rPr>
          <w:rFonts w:ascii="Times New Roman" w:hAnsi="Times New Roman" w:cs="Times New Roman"/>
          <w:sz w:val="24"/>
          <w:szCs w:val="24"/>
        </w:rPr>
      </w:pPr>
      <w:r w:rsidRPr="000466C2">
        <w:rPr>
          <w:rFonts w:ascii="Times New Roman" w:hAnsi="Times New Roman" w:cs="Times New Roman"/>
          <w:sz w:val="24"/>
          <w:szCs w:val="24"/>
        </w:rPr>
        <w:t xml:space="preserve">b) The rod become positive charged because, when you rub a dry cloth with a plastic rod electrons of plastic move and pas to the dry cloth and plastic rod loose the negative charge, then it becomes positive charged.   </w:t>
      </w:r>
      <w:r>
        <w:rPr>
          <w:rFonts w:ascii="Times New Roman" w:hAnsi="Times New Roman" w:cs="Times New Roman"/>
          <w:sz w:val="24"/>
          <w:szCs w:val="24"/>
        </w:rPr>
        <w:t xml:space="preserve">                                                                            </w:t>
      </w:r>
      <w:r w:rsidRPr="005452B1">
        <w:rPr>
          <w:rFonts w:ascii="Times New Roman" w:hAnsi="Times New Roman" w:cs="Times New Roman"/>
          <w:b/>
          <w:i/>
          <w:sz w:val="24"/>
          <w:szCs w:val="24"/>
        </w:rPr>
        <w:t>3marks</w:t>
      </w:r>
    </w:p>
    <w:p w:rsidR="00AD62A2" w:rsidRDefault="00AD62A2" w:rsidP="001B0188">
      <w:pPr>
        <w:pStyle w:val="ListParagraph"/>
        <w:numPr>
          <w:ilvl w:val="0"/>
          <w:numId w:val="6"/>
        </w:numPr>
        <w:spacing w:line="360" w:lineRule="auto"/>
        <w:jc w:val="both"/>
        <w:rPr>
          <w:sz w:val="24"/>
          <w:szCs w:val="24"/>
        </w:rPr>
      </w:pPr>
      <m:oMath>
        <m:r>
          <w:rPr>
            <w:rFonts w:ascii="Cambria Math" w:hAnsi="Cambria Math"/>
            <w:sz w:val="24"/>
            <w:szCs w:val="24"/>
          </w:rPr>
          <m:t>Pressure=</m:t>
        </m:r>
        <m:f>
          <m:fPr>
            <m:ctrlPr>
              <w:rPr>
                <w:rFonts w:ascii="Cambria Math" w:hAnsi="Cambria Math"/>
                <w:i/>
                <w:sz w:val="24"/>
                <w:szCs w:val="24"/>
              </w:rPr>
            </m:ctrlPr>
          </m:fPr>
          <m:num>
            <m:r>
              <w:rPr>
                <w:rFonts w:ascii="Cambria Math" w:hAnsi="Cambria Math"/>
                <w:sz w:val="24"/>
                <w:szCs w:val="24"/>
              </w:rPr>
              <m:t>Force</m:t>
            </m:r>
          </m:num>
          <m:den>
            <m:r>
              <w:rPr>
                <w:rFonts w:ascii="Cambria Math" w:hAnsi="Cambria Math"/>
                <w:sz w:val="24"/>
                <w:szCs w:val="24"/>
              </w:rPr>
              <m:t>area</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30N</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Pa</m:t>
        </m:r>
      </m:oMath>
      <w:r>
        <w:rPr>
          <w:rFonts w:eastAsiaTheme="minorEastAsia"/>
          <w:sz w:val="24"/>
          <w:szCs w:val="24"/>
        </w:rPr>
        <w:t xml:space="preserve">                                                                   </w:t>
      </w:r>
      <w:r w:rsidRPr="00BE0BB6">
        <w:rPr>
          <w:rFonts w:eastAsiaTheme="minorEastAsia"/>
          <w:b/>
          <w:i/>
          <w:sz w:val="24"/>
          <w:szCs w:val="24"/>
        </w:rPr>
        <w:t>3marks</w:t>
      </w:r>
    </w:p>
    <w:p w:rsidR="00AD62A2" w:rsidRDefault="00AD62A2" w:rsidP="001B0188">
      <w:pPr>
        <w:pStyle w:val="ListParagraph"/>
        <w:numPr>
          <w:ilvl w:val="0"/>
          <w:numId w:val="6"/>
        </w:numPr>
        <w:spacing w:line="360" w:lineRule="auto"/>
        <w:jc w:val="both"/>
        <w:rPr>
          <w:sz w:val="24"/>
          <w:szCs w:val="24"/>
        </w:rPr>
      </w:pPr>
      <w:r>
        <w:rPr>
          <w:sz w:val="24"/>
          <w:szCs w:val="24"/>
        </w:rPr>
        <w:t xml:space="preserve">a) </w:t>
      </w:r>
      <w:r w:rsidRPr="004A6A86">
        <w:rPr>
          <w:sz w:val="24"/>
          <w:szCs w:val="24"/>
        </w:rPr>
        <w:t>Principal focus of spherical mirror is that point on principal axis to which all rays originally parallel and close to the principal axis converge, or from which they appear to diverge, after reflection from the mirror.</w:t>
      </w:r>
      <w:r>
        <w:rPr>
          <w:sz w:val="24"/>
          <w:szCs w:val="24"/>
        </w:rPr>
        <w:t xml:space="preserve">                                                                              </w:t>
      </w:r>
      <w:r w:rsidRPr="00BE0BB6">
        <w:rPr>
          <w:b/>
          <w:i/>
          <w:sz w:val="24"/>
          <w:szCs w:val="24"/>
        </w:rPr>
        <w:t>3marks</w:t>
      </w:r>
    </w:p>
    <w:p w:rsidR="00AD62A2" w:rsidRDefault="00AD62A2" w:rsidP="00AD62A2">
      <w:pPr>
        <w:pStyle w:val="ListParagraph"/>
        <w:spacing w:line="360" w:lineRule="auto"/>
        <w:jc w:val="both"/>
        <w:rPr>
          <w:sz w:val="24"/>
          <w:szCs w:val="24"/>
        </w:rPr>
      </w:pPr>
      <w:r>
        <w:rPr>
          <w:sz w:val="24"/>
          <w:szCs w:val="24"/>
        </w:rPr>
        <w:t xml:space="preserve">b)                                                                                                                                               </w:t>
      </w:r>
      <w:r w:rsidRPr="00576EF4">
        <w:rPr>
          <w:b/>
          <w:i/>
          <w:sz w:val="24"/>
          <w:szCs w:val="24"/>
        </w:rPr>
        <w:t>3marks</w:t>
      </w:r>
    </w:p>
    <w:p w:rsidR="00AD62A2" w:rsidRDefault="00AD62A2" w:rsidP="00AD62A2">
      <w:pPr>
        <w:tabs>
          <w:tab w:val="left" w:pos="902"/>
        </w:tabs>
      </w:pPr>
      <w:r>
        <w:tab/>
        <w:t xml:space="preserve">       </w:t>
      </w:r>
      <w:r w:rsidRPr="00E073C6">
        <w:rPr>
          <w:b/>
          <w:i/>
          <w:noProof/>
          <w:sz w:val="24"/>
          <w:szCs w:val="24"/>
        </w:rPr>
        <w:drawing>
          <wp:inline distT="0" distB="0" distL="0" distR="0" wp14:anchorId="44DA7535" wp14:editId="0BCF51A4">
            <wp:extent cx="2653150" cy="1431235"/>
            <wp:effectExtent l="0" t="0" r="0" b="0"/>
            <wp:docPr id="1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srcRect/>
                    <a:stretch>
                      <a:fillRect/>
                    </a:stretch>
                  </pic:blipFill>
                  <pic:spPr bwMode="auto">
                    <a:xfrm>
                      <a:off x="0" y="0"/>
                      <a:ext cx="2764980" cy="1491561"/>
                    </a:xfrm>
                    <a:prstGeom prst="rect">
                      <a:avLst/>
                    </a:prstGeom>
                    <a:noFill/>
                    <a:ln w="9525">
                      <a:noFill/>
                      <a:miter lim="800000"/>
                      <a:headEnd/>
                      <a:tailEnd/>
                    </a:ln>
                  </pic:spPr>
                </pic:pic>
              </a:graphicData>
            </a:graphic>
          </wp:inline>
        </w:drawing>
      </w:r>
    </w:p>
    <w:p w:rsidR="00AD62A2" w:rsidRPr="009230B1" w:rsidRDefault="00AD62A2" w:rsidP="00AD62A2">
      <w:pPr>
        <w:tabs>
          <w:tab w:val="left" w:pos="902"/>
        </w:tabs>
        <w:rPr>
          <w:b/>
          <w:sz w:val="24"/>
          <w:szCs w:val="24"/>
        </w:rPr>
      </w:pPr>
      <w:r w:rsidRPr="009230B1">
        <w:rPr>
          <w:b/>
        </w:rPr>
        <w:t>Section B</w:t>
      </w:r>
    </w:p>
    <w:p w:rsidR="00AD62A2" w:rsidRPr="00FB5971" w:rsidRDefault="00AD62A2" w:rsidP="001B0188">
      <w:pPr>
        <w:pStyle w:val="ListParagraph"/>
        <w:numPr>
          <w:ilvl w:val="0"/>
          <w:numId w:val="6"/>
        </w:numPr>
        <w:spacing w:line="259" w:lineRule="auto"/>
        <w:rPr>
          <w:sz w:val="24"/>
          <w:szCs w:val="24"/>
        </w:rPr>
      </w:pPr>
      <w:r>
        <w:rPr>
          <w:sz w:val="24"/>
          <w:szCs w:val="24"/>
        </w:rPr>
        <w:t xml:space="preserve">a)                                                                                                                                          </w:t>
      </w:r>
      <w:r w:rsidRPr="00551A61">
        <w:rPr>
          <w:b/>
          <w:i/>
          <w:sz w:val="24"/>
          <w:szCs w:val="24"/>
        </w:rPr>
        <w:t>6marks</w:t>
      </w:r>
      <w:r>
        <w:rPr>
          <w:sz w:val="24"/>
          <w:szCs w:val="24"/>
        </w:rPr>
        <w:t xml:space="preserve"> </w:t>
      </w:r>
    </w:p>
    <w:p w:rsidR="00AD62A2" w:rsidRPr="0073738C" w:rsidRDefault="00AD62A2" w:rsidP="001B0188">
      <w:pPr>
        <w:pStyle w:val="ListParagraph"/>
        <w:numPr>
          <w:ilvl w:val="0"/>
          <w:numId w:val="10"/>
        </w:numPr>
        <w:spacing w:line="259" w:lineRule="auto"/>
        <w:rPr>
          <w:sz w:val="24"/>
          <w:szCs w:val="24"/>
        </w:rPr>
      </w:pPr>
      <w:r w:rsidRPr="0073738C">
        <w:rPr>
          <w:sz w:val="24"/>
          <w:szCs w:val="24"/>
        </w:rPr>
        <w:t xml:space="preserve">Radiant energy </w:t>
      </w:r>
    </w:p>
    <w:p w:rsidR="00AD62A2" w:rsidRPr="0073738C" w:rsidRDefault="00AD62A2" w:rsidP="001B0188">
      <w:pPr>
        <w:pStyle w:val="ListParagraph"/>
        <w:numPr>
          <w:ilvl w:val="0"/>
          <w:numId w:val="10"/>
        </w:numPr>
        <w:spacing w:line="259" w:lineRule="auto"/>
        <w:rPr>
          <w:sz w:val="24"/>
          <w:szCs w:val="24"/>
        </w:rPr>
      </w:pPr>
      <w:r w:rsidRPr="0073738C">
        <w:rPr>
          <w:sz w:val="24"/>
          <w:szCs w:val="24"/>
        </w:rPr>
        <w:t>Temperature</w:t>
      </w:r>
    </w:p>
    <w:p w:rsidR="00AD62A2" w:rsidRPr="0073738C" w:rsidRDefault="00AD62A2" w:rsidP="001B0188">
      <w:pPr>
        <w:pStyle w:val="ListParagraph"/>
        <w:numPr>
          <w:ilvl w:val="0"/>
          <w:numId w:val="10"/>
        </w:numPr>
        <w:spacing w:line="259" w:lineRule="auto"/>
        <w:rPr>
          <w:sz w:val="24"/>
          <w:szCs w:val="24"/>
        </w:rPr>
      </w:pPr>
      <w:r w:rsidRPr="0073738C">
        <w:rPr>
          <w:sz w:val="24"/>
          <w:szCs w:val="24"/>
        </w:rPr>
        <w:t>Moisture supply</w:t>
      </w:r>
    </w:p>
    <w:p w:rsidR="00AD62A2" w:rsidRPr="0073738C" w:rsidRDefault="00AD62A2" w:rsidP="001B0188">
      <w:pPr>
        <w:pStyle w:val="ListParagraph"/>
        <w:numPr>
          <w:ilvl w:val="0"/>
          <w:numId w:val="10"/>
        </w:numPr>
        <w:spacing w:line="259" w:lineRule="auto"/>
        <w:rPr>
          <w:sz w:val="24"/>
          <w:szCs w:val="24"/>
        </w:rPr>
      </w:pPr>
      <w:r w:rsidRPr="0073738C">
        <w:rPr>
          <w:sz w:val="24"/>
          <w:szCs w:val="24"/>
        </w:rPr>
        <w:t xml:space="preserve">Composition of the atmosphere </w:t>
      </w:r>
    </w:p>
    <w:p w:rsidR="00AD62A2" w:rsidRPr="0073738C" w:rsidRDefault="00AD62A2" w:rsidP="001B0188">
      <w:pPr>
        <w:pStyle w:val="ListParagraph"/>
        <w:numPr>
          <w:ilvl w:val="0"/>
          <w:numId w:val="10"/>
        </w:numPr>
        <w:spacing w:line="259" w:lineRule="auto"/>
        <w:rPr>
          <w:sz w:val="24"/>
          <w:szCs w:val="24"/>
        </w:rPr>
      </w:pPr>
      <w:r w:rsidRPr="0073738C">
        <w:rPr>
          <w:sz w:val="24"/>
          <w:szCs w:val="24"/>
        </w:rPr>
        <w:t>Soil aeration and soil structure</w:t>
      </w:r>
    </w:p>
    <w:p w:rsidR="00AD62A2" w:rsidRPr="0073738C" w:rsidRDefault="00AD62A2" w:rsidP="001B0188">
      <w:pPr>
        <w:pStyle w:val="ListParagraph"/>
        <w:numPr>
          <w:ilvl w:val="0"/>
          <w:numId w:val="10"/>
        </w:numPr>
        <w:spacing w:line="259" w:lineRule="auto"/>
        <w:rPr>
          <w:sz w:val="24"/>
          <w:szCs w:val="24"/>
        </w:rPr>
      </w:pPr>
      <w:r w:rsidRPr="0073738C">
        <w:rPr>
          <w:sz w:val="24"/>
          <w:szCs w:val="24"/>
        </w:rPr>
        <w:t xml:space="preserve">Soil reaction </w:t>
      </w:r>
    </w:p>
    <w:p w:rsidR="00AD62A2" w:rsidRPr="0073738C" w:rsidRDefault="00AD62A2" w:rsidP="001B0188">
      <w:pPr>
        <w:pStyle w:val="ListParagraph"/>
        <w:numPr>
          <w:ilvl w:val="0"/>
          <w:numId w:val="10"/>
        </w:numPr>
        <w:spacing w:line="259" w:lineRule="auto"/>
        <w:rPr>
          <w:sz w:val="24"/>
          <w:szCs w:val="24"/>
        </w:rPr>
      </w:pPr>
      <w:r w:rsidRPr="0073738C">
        <w:rPr>
          <w:sz w:val="24"/>
          <w:szCs w:val="24"/>
        </w:rPr>
        <w:t xml:space="preserve">Supply of mineral nutrient  </w:t>
      </w:r>
    </w:p>
    <w:p w:rsidR="00AD62A2" w:rsidRPr="00FB5971" w:rsidRDefault="00AD62A2" w:rsidP="00AD62A2">
      <w:pPr>
        <w:rPr>
          <w:sz w:val="24"/>
          <w:szCs w:val="24"/>
        </w:rPr>
      </w:pPr>
      <w:r w:rsidRPr="0073738C">
        <w:rPr>
          <w:sz w:val="24"/>
          <w:szCs w:val="24"/>
        </w:rPr>
        <w:t xml:space="preserve">              b) The</w:t>
      </w:r>
      <w:r w:rsidRPr="00FB5971">
        <w:rPr>
          <w:sz w:val="24"/>
          <w:szCs w:val="24"/>
        </w:rPr>
        <w:t xml:space="preserve"> following are some major effects of air pollution </w:t>
      </w:r>
      <w:r w:rsidRPr="0073738C">
        <w:rPr>
          <w:sz w:val="24"/>
          <w:szCs w:val="24"/>
        </w:rPr>
        <w:t xml:space="preserve">                                        </w:t>
      </w:r>
      <w:r w:rsidRPr="0073738C">
        <w:rPr>
          <w:b/>
          <w:i/>
          <w:sz w:val="24"/>
          <w:szCs w:val="24"/>
        </w:rPr>
        <w:t>2marks</w:t>
      </w:r>
    </w:p>
    <w:p w:rsidR="00AD62A2" w:rsidRPr="00FB5971" w:rsidRDefault="00AD62A2" w:rsidP="001B0188">
      <w:pPr>
        <w:numPr>
          <w:ilvl w:val="0"/>
          <w:numId w:val="12"/>
        </w:numPr>
        <w:spacing w:after="160" w:line="259" w:lineRule="auto"/>
        <w:contextualSpacing/>
        <w:rPr>
          <w:sz w:val="24"/>
          <w:szCs w:val="24"/>
        </w:rPr>
      </w:pPr>
      <w:r w:rsidRPr="00FB5971">
        <w:rPr>
          <w:sz w:val="24"/>
          <w:szCs w:val="24"/>
        </w:rPr>
        <w:t>Acidification: this is a chemical reaction invo</w:t>
      </w:r>
      <w:r w:rsidRPr="0073738C">
        <w:rPr>
          <w:sz w:val="24"/>
          <w:szCs w:val="24"/>
        </w:rPr>
        <w:t>lving air pollutants creating a</w:t>
      </w:r>
      <w:r w:rsidRPr="00FB5971">
        <w:rPr>
          <w:sz w:val="24"/>
          <w:szCs w:val="24"/>
        </w:rPr>
        <w:t>cidic compounds in the atmosphere</w:t>
      </w:r>
    </w:p>
    <w:p w:rsidR="00AD62A2" w:rsidRPr="00FB5971" w:rsidRDefault="00AD62A2" w:rsidP="001B0188">
      <w:pPr>
        <w:numPr>
          <w:ilvl w:val="0"/>
          <w:numId w:val="12"/>
        </w:numPr>
        <w:spacing w:after="160" w:line="259" w:lineRule="auto"/>
        <w:contextualSpacing/>
        <w:rPr>
          <w:sz w:val="24"/>
          <w:szCs w:val="24"/>
        </w:rPr>
      </w:pPr>
      <w:r w:rsidRPr="00FB5971">
        <w:rPr>
          <w:sz w:val="24"/>
          <w:szCs w:val="24"/>
        </w:rPr>
        <w:t>Eutrophication: this occurs when rain water dissolve chemicals like nitrogenous compounds in the atmosphere then drains into water bodies and soils.</w:t>
      </w:r>
    </w:p>
    <w:p w:rsidR="00AD62A2" w:rsidRPr="0073738C" w:rsidRDefault="00AD62A2" w:rsidP="001B0188">
      <w:pPr>
        <w:numPr>
          <w:ilvl w:val="0"/>
          <w:numId w:val="12"/>
        </w:numPr>
        <w:spacing w:after="160" w:line="259" w:lineRule="auto"/>
        <w:contextualSpacing/>
        <w:rPr>
          <w:sz w:val="24"/>
          <w:szCs w:val="24"/>
        </w:rPr>
      </w:pPr>
      <w:r w:rsidRPr="00FB5971">
        <w:rPr>
          <w:sz w:val="24"/>
          <w:szCs w:val="24"/>
        </w:rPr>
        <w:t>Particulate matter: air pollutants can be in</w:t>
      </w:r>
      <w:r w:rsidRPr="0073738C">
        <w:rPr>
          <w:sz w:val="24"/>
          <w:szCs w:val="24"/>
        </w:rPr>
        <w:t xml:space="preserve"> the form of particulate matter</w:t>
      </w:r>
      <w:r w:rsidRPr="00FB5971">
        <w:rPr>
          <w:sz w:val="24"/>
          <w:szCs w:val="24"/>
        </w:rPr>
        <w:t xml:space="preserve">, which can be very harmful to our health </w:t>
      </w:r>
    </w:p>
    <w:p w:rsidR="00AD62A2" w:rsidRPr="0073738C" w:rsidRDefault="00AD62A2" w:rsidP="00AD62A2">
      <w:pPr>
        <w:rPr>
          <w:sz w:val="24"/>
          <w:szCs w:val="24"/>
        </w:rPr>
      </w:pPr>
      <w:r w:rsidRPr="0073738C">
        <w:rPr>
          <w:sz w:val="24"/>
          <w:szCs w:val="24"/>
        </w:rPr>
        <w:t xml:space="preserve">             c)     The following are some natural causes of climate change                                  </w:t>
      </w:r>
      <w:r w:rsidRPr="0073738C">
        <w:rPr>
          <w:b/>
          <w:i/>
          <w:sz w:val="24"/>
          <w:szCs w:val="24"/>
        </w:rPr>
        <w:t>2marks</w:t>
      </w:r>
    </w:p>
    <w:p w:rsidR="00AD62A2" w:rsidRPr="0073738C" w:rsidRDefault="00AD62A2" w:rsidP="001B0188">
      <w:pPr>
        <w:pStyle w:val="ListParagraph"/>
        <w:numPr>
          <w:ilvl w:val="0"/>
          <w:numId w:val="11"/>
        </w:numPr>
        <w:spacing w:line="259" w:lineRule="auto"/>
        <w:rPr>
          <w:sz w:val="24"/>
          <w:szCs w:val="24"/>
        </w:rPr>
      </w:pPr>
      <w:r w:rsidRPr="0073738C">
        <w:rPr>
          <w:sz w:val="24"/>
          <w:szCs w:val="24"/>
        </w:rPr>
        <w:lastRenderedPageBreak/>
        <w:t>Continental drift</w:t>
      </w:r>
    </w:p>
    <w:p w:rsidR="00AD62A2" w:rsidRPr="0073738C" w:rsidRDefault="00AD62A2" w:rsidP="001B0188">
      <w:pPr>
        <w:pStyle w:val="ListParagraph"/>
        <w:numPr>
          <w:ilvl w:val="0"/>
          <w:numId w:val="11"/>
        </w:numPr>
        <w:spacing w:line="259" w:lineRule="auto"/>
        <w:rPr>
          <w:sz w:val="24"/>
          <w:szCs w:val="24"/>
        </w:rPr>
      </w:pPr>
      <w:r w:rsidRPr="0073738C">
        <w:rPr>
          <w:sz w:val="24"/>
          <w:szCs w:val="24"/>
        </w:rPr>
        <w:t>Volcanoes</w:t>
      </w:r>
    </w:p>
    <w:p w:rsidR="00AD62A2" w:rsidRPr="0073738C" w:rsidRDefault="00AD62A2" w:rsidP="001B0188">
      <w:pPr>
        <w:pStyle w:val="ListParagraph"/>
        <w:numPr>
          <w:ilvl w:val="0"/>
          <w:numId w:val="11"/>
        </w:numPr>
        <w:spacing w:line="259" w:lineRule="auto"/>
        <w:rPr>
          <w:sz w:val="24"/>
          <w:szCs w:val="24"/>
        </w:rPr>
      </w:pPr>
      <w:r w:rsidRPr="0073738C">
        <w:rPr>
          <w:sz w:val="24"/>
          <w:szCs w:val="24"/>
        </w:rPr>
        <w:t xml:space="preserve">Ocean currents </w:t>
      </w:r>
    </w:p>
    <w:p w:rsidR="00AD62A2" w:rsidRPr="0073738C" w:rsidRDefault="00AD62A2" w:rsidP="001B0188">
      <w:pPr>
        <w:pStyle w:val="ListParagraph"/>
        <w:numPr>
          <w:ilvl w:val="0"/>
          <w:numId w:val="11"/>
        </w:numPr>
        <w:spacing w:line="480" w:lineRule="auto"/>
        <w:rPr>
          <w:sz w:val="24"/>
          <w:szCs w:val="24"/>
        </w:rPr>
      </w:pPr>
      <w:r w:rsidRPr="0073738C">
        <w:rPr>
          <w:sz w:val="24"/>
          <w:szCs w:val="24"/>
        </w:rPr>
        <w:t>The earth’s tilt</w:t>
      </w:r>
    </w:p>
    <w:p w:rsidR="00AD62A2" w:rsidRDefault="00AD62A2" w:rsidP="001B0188">
      <w:pPr>
        <w:pStyle w:val="ListParagraph"/>
        <w:numPr>
          <w:ilvl w:val="0"/>
          <w:numId w:val="6"/>
        </w:numPr>
        <w:spacing w:line="259" w:lineRule="auto"/>
        <w:rPr>
          <w:sz w:val="24"/>
          <w:szCs w:val="24"/>
        </w:rPr>
      </w:pPr>
      <w:r>
        <w:rPr>
          <w:sz w:val="24"/>
          <w:szCs w:val="24"/>
        </w:rPr>
        <w:t xml:space="preserve">a)                                                                                                                            </w:t>
      </w:r>
      <w:r w:rsidRPr="003C5D21">
        <w:rPr>
          <w:b/>
          <w:i/>
          <w:sz w:val="24"/>
          <w:szCs w:val="24"/>
        </w:rPr>
        <w:t>2marks</w:t>
      </w:r>
    </w:p>
    <w:p w:rsidR="00AD62A2" w:rsidRPr="00D42EC5" w:rsidRDefault="00AD62A2" w:rsidP="00AD62A2">
      <w:pPr>
        <w:pStyle w:val="ListParagraph"/>
        <w:rPr>
          <w:sz w:val="24"/>
          <w:szCs w:val="24"/>
        </w:rPr>
      </w:pPr>
      <w:r w:rsidRPr="00D42EC5">
        <w:rPr>
          <w:rFonts w:ascii="Times New Roman" w:eastAsia="Times New Roman" w:hAnsi="Times New Roman" w:cs="Times New Roman"/>
          <w:noProof/>
          <w:sz w:val="24"/>
          <w:szCs w:val="24"/>
        </w:rPr>
        <w:drawing>
          <wp:inline distT="0" distB="0" distL="0" distR="0" wp14:anchorId="2B7BBCD2" wp14:editId="45079FA0">
            <wp:extent cx="2482850" cy="179401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3897" cy="1845346"/>
                    </a:xfrm>
                    <a:prstGeom prst="rect">
                      <a:avLst/>
                    </a:prstGeom>
                    <a:noFill/>
                    <a:ln>
                      <a:noFill/>
                    </a:ln>
                  </pic:spPr>
                </pic:pic>
              </a:graphicData>
            </a:graphic>
          </wp:inline>
        </w:drawing>
      </w:r>
      <w:r w:rsidRPr="00D42EC5">
        <w:rPr>
          <w:sz w:val="24"/>
          <w:szCs w:val="24"/>
        </w:rPr>
        <w:t xml:space="preserve">with D angle of deviation </w:t>
      </w:r>
    </w:p>
    <w:p w:rsidR="00AD62A2" w:rsidRPr="00D42EC5" w:rsidRDefault="00AD62A2" w:rsidP="00AD62A2">
      <w:pPr>
        <w:pStyle w:val="ListParagraph"/>
        <w:spacing w:line="360" w:lineRule="auto"/>
        <w:rPr>
          <w:sz w:val="24"/>
          <w:szCs w:val="24"/>
        </w:rPr>
      </w:pPr>
      <w:r w:rsidRPr="00D42EC5">
        <w:rPr>
          <w:sz w:val="24"/>
          <w:szCs w:val="24"/>
        </w:rPr>
        <w:t xml:space="preserve">b) Dispersion of white light is the separation of the 7 </w:t>
      </w:r>
      <w:proofErr w:type="spellStart"/>
      <w:r w:rsidRPr="00D42EC5">
        <w:rPr>
          <w:sz w:val="24"/>
          <w:szCs w:val="24"/>
        </w:rPr>
        <w:t>colours</w:t>
      </w:r>
      <w:proofErr w:type="spellEnd"/>
      <w:r w:rsidRPr="00D42EC5">
        <w:rPr>
          <w:sz w:val="24"/>
          <w:szCs w:val="24"/>
        </w:rPr>
        <w:t xml:space="preserve"> by the prism when a white light pass through it.</w:t>
      </w:r>
      <w:r>
        <w:rPr>
          <w:sz w:val="24"/>
          <w:szCs w:val="24"/>
        </w:rPr>
        <w:t xml:space="preserve">                                                                                                            </w:t>
      </w:r>
      <w:r w:rsidRPr="003C5D21">
        <w:rPr>
          <w:b/>
          <w:i/>
          <w:sz w:val="24"/>
          <w:szCs w:val="24"/>
        </w:rPr>
        <w:t xml:space="preserve">2marks </w:t>
      </w:r>
    </w:p>
    <w:p w:rsidR="00AD62A2" w:rsidRPr="00D42EC5" w:rsidRDefault="00AD62A2" w:rsidP="00AD62A2">
      <w:pPr>
        <w:pStyle w:val="ListParagraph"/>
        <w:spacing w:line="360" w:lineRule="auto"/>
        <w:rPr>
          <w:sz w:val="24"/>
          <w:szCs w:val="24"/>
        </w:rPr>
      </w:pPr>
      <w:r w:rsidRPr="00D42EC5">
        <w:rPr>
          <w:sz w:val="24"/>
          <w:szCs w:val="24"/>
        </w:rPr>
        <w:t xml:space="preserve">Or </w:t>
      </w:r>
      <w:r w:rsidRPr="00D42EC5">
        <w:rPr>
          <w:rFonts w:ascii="Times New Roman" w:eastAsia="Times New Roman" w:hAnsi="Times New Roman" w:cs="Times New Roman"/>
          <w:sz w:val="24"/>
          <w:szCs w:val="24"/>
        </w:rPr>
        <w:t>Dispersion of white light is the splitting of white light into its component</w:t>
      </w:r>
    </w:p>
    <w:p w:rsidR="00AD62A2" w:rsidRDefault="00AD62A2" w:rsidP="00AD62A2">
      <w:pPr>
        <w:pStyle w:val="ListParagraph"/>
        <w:spacing w:line="360" w:lineRule="auto"/>
        <w:rPr>
          <w:sz w:val="24"/>
          <w:szCs w:val="24"/>
        </w:rPr>
      </w:pPr>
      <w:r w:rsidRPr="00D42EC5">
        <w:rPr>
          <w:sz w:val="24"/>
          <w:szCs w:val="24"/>
        </w:rPr>
        <w:t>c) red, orange, yellow, green, blue, indigo and violet</w:t>
      </w:r>
      <w:r>
        <w:rPr>
          <w:sz w:val="24"/>
          <w:szCs w:val="24"/>
        </w:rPr>
        <w:t xml:space="preserve">                                                   </w:t>
      </w:r>
      <w:r w:rsidRPr="003C5D21">
        <w:rPr>
          <w:b/>
          <w:i/>
          <w:sz w:val="24"/>
          <w:szCs w:val="24"/>
        </w:rPr>
        <w:t>4marks</w:t>
      </w:r>
    </w:p>
    <w:p w:rsidR="00AD62A2" w:rsidRPr="00F71E3E" w:rsidRDefault="00AD62A2" w:rsidP="00AD62A2">
      <w:pPr>
        <w:pStyle w:val="ListParagraph"/>
        <w:spacing w:line="360" w:lineRule="auto"/>
        <w:rPr>
          <w:sz w:val="24"/>
          <w:szCs w:val="24"/>
        </w:rPr>
      </w:pPr>
      <w:r>
        <w:rPr>
          <w:sz w:val="24"/>
          <w:szCs w:val="24"/>
        </w:rPr>
        <w:t xml:space="preserve">d) </w:t>
      </w:r>
      <w:r w:rsidRPr="006C6038">
        <w:rPr>
          <w:rFonts w:ascii="Times New Roman" w:eastAsia="Times New Roman" w:hAnsi="Times New Roman" w:cs="Times New Roman"/>
          <w:bCs/>
          <w:sz w:val="24"/>
          <w:szCs w:val="24"/>
        </w:rPr>
        <w:t>The laws of refraction are now stated as follows.</w:t>
      </w:r>
      <w:r>
        <w:rPr>
          <w:rFonts w:ascii="Times New Roman" w:eastAsia="Times New Roman" w:hAnsi="Times New Roman" w:cs="Times New Roman"/>
          <w:bCs/>
          <w:sz w:val="24"/>
          <w:szCs w:val="24"/>
        </w:rPr>
        <w:t xml:space="preserve">                                                 </w:t>
      </w:r>
      <w:r w:rsidRPr="003C5D21">
        <w:rPr>
          <w:rFonts w:ascii="Times New Roman" w:eastAsia="Times New Roman" w:hAnsi="Times New Roman" w:cs="Times New Roman"/>
          <w:b/>
          <w:bCs/>
          <w:i/>
          <w:sz w:val="24"/>
          <w:szCs w:val="24"/>
        </w:rPr>
        <w:t>2marks</w:t>
      </w:r>
    </w:p>
    <w:p w:rsidR="00AD62A2" w:rsidRDefault="00AD62A2" w:rsidP="001B0188">
      <w:pPr>
        <w:pStyle w:val="ListParagraph"/>
        <w:numPr>
          <w:ilvl w:val="3"/>
          <w:numId w:val="13"/>
        </w:numPr>
        <w:tabs>
          <w:tab w:val="left" w:pos="964"/>
        </w:tabs>
        <w:spacing w:after="0" w:line="360" w:lineRule="auto"/>
        <w:jc w:val="both"/>
        <w:rPr>
          <w:bCs/>
          <w:i/>
        </w:rPr>
      </w:pPr>
      <w:bookmarkStart w:id="2" w:name="_Toc379298156"/>
      <w:bookmarkStart w:id="3" w:name="_Toc378706752"/>
      <w:r w:rsidRPr="00840548">
        <w:rPr>
          <w:bCs/>
          <w:i/>
        </w:rPr>
        <w:t>The incident ray, the normal, and the refracted ray all lie in the same plane at the point of incidence.</w:t>
      </w:r>
      <w:bookmarkEnd w:id="2"/>
      <w:bookmarkEnd w:id="3"/>
    </w:p>
    <w:p w:rsidR="00AD62A2" w:rsidRPr="00C82B1C" w:rsidRDefault="00AD62A2" w:rsidP="001B0188">
      <w:pPr>
        <w:pStyle w:val="ListParagraph"/>
        <w:numPr>
          <w:ilvl w:val="3"/>
          <w:numId w:val="13"/>
        </w:numPr>
        <w:tabs>
          <w:tab w:val="left" w:pos="964"/>
        </w:tabs>
        <w:spacing w:after="0" w:line="360" w:lineRule="auto"/>
        <w:jc w:val="both"/>
        <w:rPr>
          <w:bCs/>
          <w:i/>
        </w:rPr>
      </w:pPr>
      <w:bookmarkStart w:id="4" w:name="_Toc379298157"/>
      <w:bookmarkStart w:id="5" w:name="_Toc378706753"/>
      <w:r w:rsidRPr="00F71E3E">
        <w:rPr>
          <w:bCs/>
          <w:i/>
        </w:rPr>
        <w:t xml:space="preserve">For light of a given frequency, the ration of </w:t>
      </w:r>
      <w:r w:rsidRPr="006C6038">
        <w:rPr>
          <w:position w:val="-6"/>
        </w:rPr>
        <w:object w:dxaOrig="46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3.05pt;height:14.4pt" o:ole="">
            <v:imagedata r:id="rId15" o:title=""/>
          </v:shape>
          <o:OLEObject Type="Embed" ProgID="Equation.3" ShapeID="_x0000_i1122" DrawAspect="Content" ObjectID="_1686807097" r:id="rId16"/>
        </w:object>
      </w:r>
      <w:proofErr w:type="spellStart"/>
      <w:r w:rsidRPr="00F71E3E">
        <w:rPr>
          <w:bCs/>
          <w:i/>
        </w:rPr>
        <w:t>to</w:t>
      </w:r>
      <w:proofErr w:type="spellEnd"/>
      <w:r w:rsidRPr="006C6038">
        <w:rPr>
          <w:position w:val="-6"/>
        </w:rPr>
        <w:object w:dxaOrig="495" w:dyaOrig="285">
          <v:shape id="_x0000_i1123" type="#_x0000_t75" style="width:24.2pt;height:14.4pt" o:ole="">
            <v:imagedata r:id="rId17" o:title=""/>
          </v:shape>
          <o:OLEObject Type="Embed" ProgID="Equation.3" ShapeID="_x0000_i1123" DrawAspect="Content" ObjectID="_1686807098" r:id="rId18"/>
        </w:object>
      </w:r>
      <w:r w:rsidRPr="00F71E3E">
        <w:rPr>
          <w:bCs/>
          <w:i/>
        </w:rPr>
        <w:t xml:space="preserve"> is constant for two media. That is </w:t>
      </w:r>
      <w:r w:rsidRPr="006C6038">
        <w:rPr>
          <w:position w:val="-24"/>
        </w:rPr>
        <w:object w:dxaOrig="915" w:dyaOrig="615">
          <v:shape id="_x0000_i1124" type="#_x0000_t75" style="width:46.1pt;height:31.1pt" o:ole="">
            <v:imagedata r:id="rId19" o:title=""/>
          </v:shape>
          <o:OLEObject Type="Embed" ProgID="Equation.3" ShapeID="_x0000_i1124" DrawAspect="Content" ObjectID="_1686807099" r:id="rId20"/>
        </w:object>
      </w:r>
      <w:r w:rsidRPr="00F71E3E">
        <w:rPr>
          <w:bCs/>
          <w:i/>
        </w:rPr>
        <w:t xml:space="preserve"> (k: constant) </w:t>
      </w:r>
      <w:bookmarkEnd w:id="4"/>
      <w:bookmarkEnd w:id="5"/>
    </w:p>
    <w:p w:rsidR="00AD62A2" w:rsidRPr="00C82B1C" w:rsidRDefault="00AD62A2" w:rsidP="001B0188">
      <w:pPr>
        <w:pStyle w:val="ListParagraph"/>
        <w:numPr>
          <w:ilvl w:val="0"/>
          <w:numId w:val="6"/>
        </w:numPr>
        <w:spacing w:line="259" w:lineRule="auto"/>
        <w:rPr>
          <w:sz w:val="24"/>
          <w:szCs w:val="24"/>
        </w:rPr>
      </w:pPr>
      <w:r>
        <w:rPr>
          <w:sz w:val="24"/>
          <w:szCs w:val="24"/>
        </w:rPr>
        <w:t xml:space="preserve">a)                                                                                                                                   </w:t>
      </w:r>
      <w:r w:rsidRPr="008A33A0">
        <w:rPr>
          <w:b/>
          <w:i/>
          <w:sz w:val="24"/>
          <w:szCs w:val="24"/>
        </w:rPr>
        <w:t>4marks</w:t>
      </w:r>
    </w:p>
    <w:p w:rsidR="00AD62A2" w:rsidRDefault="00AD62A2" w:rsidP="00AD62A2">
      <w:pPr>
        <w:pStyle w:val="BodyText"/>
        <w:spacing w:line="360" w:lineRule="auto"/>
        <w:jc w:val="both"/>
        <w:rPr>
          <w:noProof/>
        </w:rPr>
      </w:pPr>
      <w:r>
        <w:rPr>
          <w:noProof/>
        </w:rPr>
        <w:t xml:space="preserve">                              </w:t>
      </w:r>
      <w:r>
        <w:rPr>
          <w:noProof/>
        </w:rPr>
        <w:drawing>
          <wp:inline distT="0" distB="0" distL="0" distR="0" wp14:anchorId="634A06E1" wp14:editId="29F6DF6C">
            <wp:extent cx="2794687" cy="112395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11601" cy="1130752"/>
                    </a:xfrm>
                    <a:prstGeom prst="rect">
                      <a:avLst/>
                    </a:prstGeom>
                  </pic:spPr>
                </pic:pic>
              </a:graphicData>
            </a:graphic>
          </wp:inline>
        </w:drawing>
      </w:r>
    </w:p>
    <w:p w:rsidR="00AD62A2" w:rsidRDefault="00AD62A2" w:rsidP="00AD62A2">
      <w:pPr>
        <w:pStyle w:val="BodyText"/>
        <w:spacing w:line="360" w:lineRule="auto"/>
        <w:jc w:val="both"/>
        <w:rPr>
          <w:noProof/>
        </w:rPr>
      </w:pPr>
      <m:oMathPara>
        <m:oMath>
          <m:r>
            <w:rPr>
              <w:rFonts w:ascii="Cambria Math" w:hAnsi="Cambria Math"/>
              <w:noProof/>
            </w:rPr>
            <m:t xml:space="preserve">⇓                                                                </m:t>
          </m:r>
        </m:oMath>
      </m:oMathPara>
    </w:p>
    <w:p w:rsidR="00AD62A2" w:rsidRDefault="00AD62A2" w:rsidP="00AD62A2">
      <w:pPr>
        <w:pStyle w:val="BodyText"/>
        <w:spacing w:line="360" w:lineRule="auto"/>
        <w:jc w:val="both"/>
      </w:pPr>
      <w:r>
        <w:lastRenderedPageBreak/>
        <w:t xml:space="preserve">                    </w:t>
      </w:r>
      <w:r>
        <w:rPr>
          <w:noProof/>
        </w:rPr>
        <w:drawing>
          <wp:inline distT="0" distB="0" distL="0" distR="0" wp14:anchorId="7EE60B78" wp14:editId="5A53079C">
            <wp:extent cx="3250347" cy="788137"/>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23769" cy="805940"/>
                    </a:xfrm>
                    <a:prstGeom prst="rect">
                      <a:avLst/>
                    </a:prstGeom>
                  </pic:spPr>
                </pic:pic>
              </a:graphicData>
            </a:graphic>
          </wp:inline>
        </w:drawing>
      </w:r>
    </w:p>
    <w:p w:rsidR="00AD62A2" w:rsidRDefault="00AD62A2" w:rsidP="00AD62A2">
      <w:pPr>
        <w:pStyle w:val="BodyText"/>
        <w:spacing w:line="360" w:lineRule="auto"/>
        <w:jc w:val="both"/>
      </w:pPr>
      <m:oMathPara>
        <m:oMath>
          <m:r>
            <w:rPr>
              <w:rFonts w:ascii="Cambria Math" w:hAnsi="Cambria Math"/>
            </w:rPr>
            <m:t xml:space="preserve">⇓                                               </m:t>
          </m:r>
        </m:oMath>
      </m:oMathPara>
    </w:p>
    <w:p w:rsidR="00AD62A2" w:rsidRDefault="00AD62A2" w:rsidP="00AD62A2">
      <w:pPr>
        <w:pStyle w:val="BodyText"/>
        <w:spacing w:line="360" w:lineRule="auto"/>
        <w:jc w:val="both"/>
      </w:pPr>
      <w:r>
        <w:t xml:space="preserve">                    </w:t>
      </w:r>
      <w:r>
        <w:rPr>
          <w:noProof/>
        </w:rPr>
        <w:drawing>
          <wp:inline distT="0" distB="0" distL="0" distR="0" wp14:anchorId="3E57BFD1" wp14:editId="47668E17">
            <wp:extent cx="3158138" cy="935995"/>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4913" cy="949858"/>
                    </a:xfrm>
                    <a:prstGeom prst="rect">
                      <a:avLst/>
                    </a:prstGeom>
                  </pic:spPr>
                </pic:pic>
              </a:graphicData>
            </a:graphic>
          </wp:inline>
        </w:drawing>
      </w:r>
    </w:p>
    <w:p w:rsidR="00AD62A2" w:rsidRPr="00FB512D" w:rsidRDefault="00AD62A2" w:rsidP="00AD62A2">
      <w:pPr>
        <w:pStyle w:val="BodyText"/>
        <w:spacing w:line="360" w:lineRule="auto"/>
        <w:jc w:val="both"/>
      </w:pPr>
      <w:r>
        <w:t xml:space="preserve">                   </w:t>
      </w:r>
      <m:oMath>
        <m:sSub>
          <m:sSubPr>
            <m:ctrlPr>
              <w:rPr>
                <w:rFonts w:ascii="Cambria Math" w:hAnsi="Cambria Math"/>
                <w:i/>
              </w:rPr>
            </m:ctrlPr>
          </m:sSubPr>
          <m:e>
            <m:r>
              <w:rPr>
                <w:rFonts w:ascii="Cambria Math" w:hAnsi="Cambria Math"/>
              </w:rPr>
              <m:t>R</m:t>
            </m:r>
          </m:e>
          <m:sub>
            <m:r>
              <w:rPr>
                <w:rFonts w:ascii="Cambria Math" w:hAnsi="Cambria Math"/>
              </w:rPr>
              <m:t>eq1</m:t>
            </m:r>
          </m:sub>
        </m:sSub>
        <m:r>
          <w:rPr>
            <w:rFonts w:ascii="Cambria Math" w:hAnsi="Cambria Math"/>
          </w:rPr>
          <m:t>= 50</m:t>
        </m:r>
        <m:r>
          <m:rPr>
            <m:sty m:val="p"/>
          </m:rPr>
          <w:rPr>
            <w:rFonts w:ascii="Cambria Math" w:hAnsi="Cambria Math"/>
          </w:rPr>
          <m:t>Ω</m:t>
        </m:r>
        <m:r>
          <w:rPr>
            <w:rFonts w:ascii="Cambria Math" w:hAnsi="Cambria Math"/>
          </w:rPr>
          <m:t>+25</m:t>
        </m:r>
        <m:r>
          <m:rPr>
            <m:sty m:val="p"/>
          </m:rPr>
          <w:rPr>
            <w:rFonts w:ascii="Cambria Math" w:hAnsi="Cambria Math"/>
          </w:rPr>
          <m:t>Ω</m:t>
        </m:r>
        <m:r>
          <w:rPr>
            <w:rFonts w:ascii="Cambria Math" w:hAnsi="Cambria Math"/>
          </w:rPr>
          <m:t>=75</m:t>
        </m:r>
        <m:r>
          <m:rPr>
            <m:sty m:val="p"/>
          </m:rPr>
          <w:rPr>
            <w:rFonts w:ascii="Cambria Math" w:hAnsi="Cambria Math"/>
          </w:rPr>
          <m:t>Ω</m:t>
        </m:r>
        <m:r>
          <w:rPr>
            <w:rFonts w:ascii="Cambria Math" w:hAnsi="Cambria Math"/>
          </w:rPr>
          <m:t xml:space="preserve">                                                                                                       </m:t>
        </m:r>
      </m:oMath>
    </w:p>
    <w:p w:rsidR="00AD62A2" w:rsidRDefault="00AD62A2" w:rsidP="00AD62A2">
      <w:pPr>
        <w:pStyle w:val="BodyText"/>
        <w:spacing w:line="360" w:lineRule="auto"/>
        <w:jc w:val="both"/>
      </w:pPr>
      <m:oMathPara>
        <m:oMath>
          <m:r>
            <w:rPr>
              <w:rFonts w:ascii="Cambria Math" w:hAnsi="Cambria Math"/>
            </w:rPr>
            <m:t xml:space="preserve">⇓                                          </m:t>
          </m:r>
        </m:oMath>
      </m:oMathPara>
    </w:p>
    <w:p w:rsidR="00AD62A2" w:rsidRDefault="00AD62A2" w:rsidP="00AD62A2">
      <w:pPr>
        <w:pStyle w:val="BodyText"/>
        <w:spacing w:line="360" w:lineRule="auto"/>
        <w:jc w:val="both"/>
      </w:pPr>
      <w:r>
        <w:t xml:space="preserve">               </w:t>
      </w:r>
      <w:r>
        <w:rPr>
          <w:noProof/>
        </w:rPr>
        <w:drawing>
          <wp:inline distT="0" distB="0" distL="0" distR="0" wp14:anchorId="4465E80A" wp14:editId="14839FC0">
            <wp:extent cx="3162300" cy="6109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1519" cy="618552"/>
                    </a:xfrm>
                    <a:prstGeom prst="rect">
                      <a:avLst/>
                    </a:prstGeom>
                  </pic:spPr>
                </pic:pic>
              </a:graphicData>
            </a:graphic>
          </wp:inline>
        </w:drawing>
      </w:r>
    </w:p>
    <w:p w:rsidR="00AD62A2" w:rsidRPr="00D0237F" w:rsidRDefault="00AD62A2" w:rsidP="00AD62A2">
      <w:pPr>
        <w:spacing w:line="360" w:lineRule="auto"/>
      </w:pPr>
      <m:oMathPara>
        <m:oMath>
          <m:sSub>
            <m:sSubPr>
              <m:ctrlPr>
                <w:rPr>
                  <w:rFonts w:ascii="Cambria Math" w:hAnsi="Cambria Math"/>
                  <w:i/>
                </w:rPr>
              </m:ctrlPr>
            </m:sSubPr>
            <m:e>
              <m:r>
                <w:rPr>
                  <w:rFonts w:ascii="Cambria Math" w:hAnsi="Cambria Math"/>
                </w:rPr>
                <m:t>R</m:t>
              </m:r>
            </m:e>
            <m:sub>
              <m:r>
                <w:rPr>
                  <w:rFonts w:ascii="Cambria Math" w:hAnsi="Cambria Math"/>
                </w:rPr>
                <m:t>eq2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eq1</m:t>
                  </m:r>
                </m:sub>
              </m:sSub>
              <m:r>
                <w:rPr>
                  <w:rFonts w:ascii="Cambria Math" w:hAnsi="Cambria Math"/>
                </w:rPr>
                <m:t>×200</m:t>
              </m:r>
              <m:r>
                <m:rPr>
                  <m:sty m:val="p"/>
                </m:rPr>
                <w:rPr>
                  <w:rFonts w:ascii="Cambria Math" w:hAnsi="Cambria Math"/>
                </w:rPr>
                <m:t>Ω</m:t>
              </m:r>
            </m:num>
            <m:den>
              <m:sSub>
                <m:sSubPr>
                  <m:ctrlPr>
                    <w:rPr>
                      <w:rFonts w:ascii="Cambria Math" w:hAnsi="Cambria Math"/>
                      <w:i/>
                    </w:rPr>
                  </m:ctrlPr>
                </m:sSubPr>
                <m:e>
                  <m:r>
                    <w:rPr>
                      <w:rFonts w:ascii="Cambria Math" w:hAnsi="Cambria Math"/>
                    </w:rPr>
                    <m:t>R</m:t>
                  </m:r>
                </m:e>
                <m:sub>
                  <m:r>
                    <w:rPr>
                      <w:rFonts w:ascii="Cambria Math" w:hAnsi="Cambria Math"/>
                    </w:rPr>
                    <m:t>eq1</m:t>
                  </m:r>
                </m:sub>
              </m:sSub>
              <m:r>
                <w:rPr>
                  <w:rFonts w:ascii="Cambria Math" w:hAnsi="Cambria Math"/>
                </w:rPr>
                <m:t>+200</m:t>
              </m:r>
              <m:r>
                <m:rPr>
                  <m:sty m:val="p"/>
                </m:rPr>
                <w:rPr>
                  <w:rFonts w:ascii="Cambria Math" w:hAnsi="Cambria Math"/>
                </w:rPr>
                <m:t>Ω</m:t>
              </m:r>
            </m:den>
          </m:f>
          <m:r>
            <w:rPr>
              <w:rFonts w:ascii="Cambria Math" w:hAnsi="Cambria Math"/>
            </w:rPr>
            <m:t>=</m:t>
          </m:r>
          <m:f>
            <m:fPr>
              <m:ctrlPr>
                <w:rPr>
                  <w:rFonts w:ascii="Cambria Math" w:hAnsi="Cambria Math"/>
                  <w:i/>
                </w:rPr>
              </m:ctrlPr>
            </m:fPr>
            <m:num>
              <m:r>
                <w:rPr>
                  <w:rFonts w:ascii="Cambria Math" w:hAnsi="Cambria Math"/>
                </w:rPr>
                <m:t>50</m:t>
              </m:r>
              <m:r>
                <m:rPr>
                  <m:sty m:val="p"/>
                </m:rPr>
                <w:rPr>
                  <w:rFonts w:ascii="Cambria Math" w:hAnsi="Cambria Math"/>
                </w:rPr>
                <m:t>Ω×</m:t>
              </m:r>
              <m:r>
                <w:rPr>
                  <w:rFonts w:ascii="Cambria Math" w:hAnsi="Cambria Math"/>
                </w:rPr>
                <m:t>200</m:t>
              </m:r>
              <m:r>
                <m:rPr>
                  <m:sty m:val="p"/>
                </m:rPr>
                <w:rPr>
                  <w:rFonts w:ascii="Cambria Math" w:hAnsi="Cambria Math"/>
                </w:rPr>
                <m:t>Ω</m:t>
              </m:r>
            </m:num>
            <m:den>
              <m:r>
                <w:rPr>
                  <w:rFonts w:ascii="Cambria Math" w:hAnsi="Cambria Math"/>
                </w:rPr>
                <m:t>50</m:t>
              </m:r>
              <m:r>
                <m:rPr>
                  <m:sty m:val="p"/>
                </m:rPr>
                <w:rPr>
                  <w:rFonts w:ascii="Cambria Math" w:hAnsi="Cambria Math"/>
                </w:rPr>
                <m:t>Ω+</m:t>
              </m:r>
              <m:r>
                <w:rPr>
                  <w:rFonts w:ascii="Cambria Math" w:hAnsi="Cambria Math"/>
                </w:rPr>
                <m:t>200</m:t>
              </m:r>
              <m:r>
                <m:rPr>
                  <m:sty m:val="p"/>
                </m:rPr>
                <w:rPr>
                  <w:rFonts w:ascii="Cambria Math" w:hAnsi="Cambria Math"/>
                </w:rPr>
                <m:t>Ω</m:t>
              </m:r>
            </m:den>
          </m:f>
          <m:r>
            <w:rPr>
              <w:rFonts w:ascii="Cambria Math" w:hAnsi="Cambria Math"/>
            </w:rPr>
            <m:t>=</m:t>
          </m:r>
          <m:f>
            <m:fPr>
              <m:ctrlPr>
                <w:rPr>
                  <w:rFonts w:ascii="Cambria Math" w:hAnsi="Cambria Math"/>
                  <w:i/>
                </w:rPr>
              </m:ctrlPr>
            </m:fPr>
            <m:num>
              <m:r>
                <w:rPr>
                  <w:rFonts w:ascii="Cambria Math" w:hAnsi="Cambria Math"/>
                </w:rPr>
                <m:t>10000</m:t>
              </m:r>
              <m:sSup>
                <m:sSupPr>
                  <m:ctrlPr>
                    <w:rPr>
                      <w:rFonts w:ascii="Cambria Math" w:hAnsi="Cambria Math"/>
                    </w:rPr>
                  </m:ctrlPr>
                </m:sSupPr>
                <m:e>
                  <m:r>
                    <m:rPr>
                      <m:sty m:val="p"/>
                    </m:rPr>
                    <w:rPr>
                      <w:rFonts w:ascii="Cambria Math" w:hAnsi="Cambria Math"/>
                    </w:rPr>
                    <m:t>Ω</m:t>
                  </m:r>
                </m:e>
                <m:sup>
                  <m:r>
                    <w:rPr>
                      <w:rFonts w:ascii="Cambria Math" w:hAnsi="Cambria Math"/>
                    </w:rPr>
                    <m:t>2</m:t>
                  </m:r>
                </m:sup>
              </m:sSup>
            </m:num>
            <m:den>
              <m:r>
                <w:rPr>
                  <w:rFonts w:ascii="Cambria Math" w:hAnsi="Cambria Math"/>
                </w:rPr>
                <m:t>250</m:t>
              </m:r>
              <m:r>
                <m:rPr>
                  <m:sty m:val="p"/>
                </m:rPr>
                <w:rPr>
                  <w:rFonts w:ascii="Cambria Math" w:hAnsi="Cambria Math"/>
                </w:rPr>
                <m:t>Ω</m:t>
              </m:r>
            </m:den>
          </m:f>
          <m:r>
            <w:rPr>
              <w:rFonts w:ascii="Cambria Math" w:hAnsi="Cambria Math"/>
            </w:rPr>
            <m:t>=40</m:t>
          </m:r>
          <m:r>
            <m:rPr>
              <m:sty m:val="p"/>
            </m:rPr>
            <w:rPr>
              <w:rFonts w:ascii="Cambria Math" w:hAnsi="Cambria Math"/>
            </w:rPr>
            <m:t>Ω</m:t>
          </m:r>
          <m:r>
            <w:rPr>
              <w:rFonts w:ascii="Cambria Math" w:hAnsi="Cambria Math"/>
            </w:rPr>
            <m:t xml:space="preserve">                   </m:t>
          </m:r>
        </m:oMath>
      </m:oMathPara>
    </w:p>
    <w:p w:rsidR="00AD62A2" w:rsidRDefault="00AD62A2" w:rsidP="00AD62A2">
      <w:pPr>
        <w:spacing w:line="360" w:lineRule="auto"/>
        <w:rPr>
          <w:rFonts w:eastAsiaTheme="minorEastAsia"/>
          <w:i/>
        </w:rPr>
      </w:pPr>
      <m:oMathPara>
        <m:oMath>
          <m:r>
            <w:rPr>
              <w:rFonts w:ascii="Cambria Math" w:hAnsi="Cambria Math"/>
            </w:rPr>
            <m:t xml:space="preserve">  and </m:t>
          </m:r>
          <m:sSub>
            <m:sSubPr>
              <m:ctrlPr>
                <w:rPr>
                  <w:rFonts w:ascii="Cambria Math" w:hAnsi="Cambria Math"/>
                  <w:i/>
                </w:rPr>
              </m:ctrlPr>
            </m:sSubPr>
            <m:e>
              <m:r>
                <w:rPr>
                  <w:rFonts w:ascii="Cambria Math" w:hAnsi="Cambria Math"/>
                </w:rPr>
                <m:t>R</m:t>
              </m:r>
            </m:e>
            <m:sub>
              <m:r>
                <w:rPr>
                  <w:rFonts w:ascii="Cambria Math" w:hAnsi="Cambria Math"/>
                </w:rPr>
                <m:t>eq3</m:t>
              </m:r>
            </m:sub>
          </m:sSub>
          <m:r>
            <w:rPr>
              <w:rFonts w:ascii="Cambria Math" w:hAnsi="Cambria Math"/>
            </w:rPr>
            <m:t>=  40</m:t>
          </m:r>
          <m:r>
            <m:rPr>
              <m:sty m:val="p"/>
            </m:rPr>
            <w:rPr>
              <w:rFonts w:ascii="Cambria Math" w:hAnsi="Cambria Math"/>
            </w:rPr>
            <m:t>Ω+</m:t>
          </m:r>
          <m:r>
            <w:rPr>
              <w:rFonts w:ascii="Cambria Math" w:hAnsi="Cambria Math"/>
            </w:rPr>
            <m:t>0</m:t>
          </m:r>
          <m:r>
            <m:rPr>
              <m:sty m:val="p"/>
            </m:rPr>
            <w:rPr>
              <w:rFonts w:ascii="Cambria Math" w:hAnsi="Cambria Math"/>
            </w:rPr>
            <m:t>Ω=</m:t>
          </m:r>
          <m:r>
            <w:rPr>
              <w:rFonts w:ascii="Cambria Math" w:hAnsi="Cambria Math"/>
            </w:rPr>
            <m:t>40</m:t>
          </m:r>
          <m:r>
            <m:rPr>
              <m:sty m:val="p"/>
            </m:rPr>
            <w:rPr>
              <w:rFonts w:ascii="Cambria Math" w:hAnsi="Cambria Math"/>
            </w:rPr>
            <m:t>Ω</m:t>
          </m:r>
          <m:r>
            <w:rPr>
              <w:rFonts w:ascii="Cambria Math" w:hAnsi="Cambria Math"/>
            </w:rPr>
            <m:t xml:space="preserve">                                                                       </m:t>
          </m:r>
        </m:oMath>
      </m:oMathPara>
    </w:p>
    <w:p w:rsidR="00AD62A2" w:rsidRPr="00C82B1C" w:rsidRDefault="00AD62A2" w:rsidP="00AD62A2">
      <w:pPr>
        <w:rPr>
          <w:rFonts w:eastAsiaTheme="minorEastAsia"/>
          <w:i/>
        </w:rPr>
      </w:pPr>
      <m:oMathPara>
        <m:oMath>
          <m:r>
            <w:rPr>
              <w:rFonts w:ascii="Cambria Math" w:eastAsiaTheme="minorEastAsia" w:hAnsi="Cambria Math"/>
            </w:rPr>
            <m:t xml:space="preserve">⇓                                </m:t>
          </m:r>
        </m:oMath>
      </m:oMathPara>
    </w:p>
    <w:p w:rsidR="00AD62A2" w:rsidRPr="00C82B1C" w:rsidRDefault="00AD62A2" w:rsidP="00AD62A2">
      <w:pPr>
        <w:rPr>
          <w:rFonts w:eastAsiaTheme="minorEastAsia"/>
          <w:i/>
        </w:rPr>
      </w:pPr>
      <w:r>
        <w:rPr>
          <w:rFonts w:eastAsiaTheme="minorEastAsia"/>
          <w:i/>
        </w:rPr>
        <w:t xml:space="preserve">                </w:t>
      </w:r>
      <w:r>
        <w:rPr>
          <w:noProof/>
        </w:rPr>
        <w:drawing>
          <wp:inline distT="0" distB="0" distL="0" distR="0" wp14:anchorId="1894539B" wp14:editId="0D582665">
            <wp:extent cx="3081298" cy="616260"/>
            <wp:effectExtent l="0" t="0" r="508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12694" cy="622539"/>
                    </a:xfrm>
                    <a:prstGeom prst="rect">
                      <a:avLst/>
                    </a:prstGeom>
                  </pic:spPr>
                </pic:pic>
              </a:graphicData>
            </a:graphic>
          </wp:inline>
        </w:drawing>
      </w:r>
    </w:p>
    <w:p w:rsidR="00AD62A2" w:rsidRDefault="00AD62A2" w:rsidP="00AD62A2">
      <w:pPr>
        <w:pStyle w:val="BodyText"/>
        <w:spacing w:line="360" w:lineRule="auto"/>
        <w:jc w:val="both"/>
      </w:pPr>
      <m:oMathPara>
        <m:oMath>
          <m:r>
            <w:rPr>
              <w:rFonts w:ascii="Cambria Math" w:hAnsi="Cambria Math"/>
            </w:rPr>
            <m:t xml:space="preserve">⇓                                         </m:t>
          </m:r>
        </m:oMath>
      </m:oMathPara>
    </w:p>
    <w:p w:rsidR="00AD62A2" w:rsidRDefault="00AD62A2" w:rsidP="00AD62A2">
      <w:pPr>
        <w:pStyle w:val="BodyText"/>
        <w:spacing w:line="360" w:lineRule="auto"/>
        <w:jc w:val="both"/>
      </w:pPr>
      <w:r>
        <w:t xml:space="preserve">                             </w:t>
      </w:r>
      <w:r>
        <w:rPr>
          <w:noProof/>
        </w:rPr>
        <w:drawing>
          <wp:inline distT="0" distB="0" distL="0" distR="0" wp14:anchorId="09C5B64E" wp14:editId="00EF7800">
            <wp:extent cx="2674044" cy="358063"/>
            <wp:effectExtent l="0" t="0" r="0" b="444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5849" cy="367678"/>
                    </a:xfrm>
                    <a:prstGeom prst="rect">
                      <a:avLst/>
                    </a:prstGeom>
                  </pic:spPr>
                </pic:pic>
              </a:graphicData>
            </a:graphic>
          </wp:inline>
        </w:drawing>
      </w:r>
    </w:p>
    <w:p w:rsidR="00AD62A2" w:rsidRPr="00477309" w:rsidRDefault="00AD62A2" w:rsidP="00AD62A2">
      <w:pPr>
        <w:pStyle w:val="BodyText"/>
        <w:spacing w:line="36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eq4</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eq4</m:t>
                  </m:r>
                </m:sub>
              </m:sSub>
              <m:r>
                <w:rPr>
                  <w:rFonts w:ascii="Cambria Math" w:hAnsi="Cambria Math"/>
                </w:rPr>
                <m:t>×300</m:t>
              </m:r>
              <m:r>
                <m:rPr>
                  <m:sty m:val="p"/>
                </m:rPr>
                <w:rPr>
                  <w:rFonts w:ascii="Cambria Math" w:hAnsi="Cambria Math"/>
                </w:rPr>
                <m:t>Ω</m:t>
              </m:r>
            </m:num>
            <m:den>
              <m:sSub>
                <m:sSubPr>
                  <m:ctrlPr>
                    <w:rPr>
                      <w:rFonts w:ascii="Cambria Math" w:hAnsi="Cambria Math"/>
                      <w:i/>
                    </w:rPr>
                  </m:ctrlPr>
                </m:sSubPr>
                <m:e>
                  <m:r>
                    <w:rPr>
                      <w:rFonts w:ascii="Cambria Math" w:hAnsi="Cambria Math"/>
                    </w:rPr>
                    <m:t>R</m:t>
                  </m:r>
                </m:e>
                <m:sub>
                  <m:r>
                    <w:rPr>
                      <w:rFonts w:ascii="Cambria Math" w:hAnsi="Cambria Math"/>
                    </w:rPr>
                    <m:t>eq4</m:t>
                  </m:r>
                </m:sub>
              </m:sSub>
              <m:r>
                <w:rPr>
                  <w:rFonts w:ascii="Cambria Math" w:hAnsi="Cambria Math"/>
                </w:rPr>
                <m:t>+300</m:t>
              </m:r>
              <m:r>
                <m:rPr>
                  <m:sty m:val="p"/>
                </m:rPr>
                <w:rPr>
                  <w:rFonts w:ascii="Cambria Math" w:hAnsi="Cambria Math"/>
                </w:rPr>
                <m:t>Ω</m:t>
              </m:r>
            </m:den>
          </m:f>
          <m:r>
            <w:rPr>
              <w:rFonts w:ascii="Cambria Math" w:hAnsi="Cambria Math"/>
            </w:rPr>
            <m:t>=</m:t>
          </m:r>
          <m:f>
            <m:fPr>
              <m:ctrlPr>
                <w:rPr>
                  <w:rFonts w:ascii="Cambria Math" w:hAnsi="Cambria Math"/>
                  <w:i/>
                </w:rPr>
              </m:ctrlPr>
            </m:fPr>
            <m:num>
              <m:r>
                <w:rPr>
                  <w:rFonts w:ascii="Cambria Math" w:hAnsi="Cambria Math"/>
                </w:rPr>
                <m:t>40</m:t>
              </m:r>
              <m:r>
                <m:rPr>
                  <m:sty m:val="p"/>
                </m:rPr>
                <w:rPr>
                  <w:rFonts w:ascii="Cambria Math" w:hAnsi="Cambria Math"/>
                </w:rPr>
                <m:t>Ω×</m:t>
              </m:r>
              <m:r>
                <w:rPr>
                  <w:rFonts w:ascii="Cambria Math" w:hAnsi="Cambria Math"/>
                </w:rPr>
                <m:t>300</m:t>
              </m:r>
              <m:r>
                <m:rPr>
                  <m:sty m:val="p"/>
                </m:rPr>
                <w:rPr>
                  <w:rFonts w:ascii="Cambria Math" w:hAnsi="Cambria Math"/>
                </w:rPr>
                <m:t>Ω</m:t>
              </m:r>
            </m:num>
            <m:den>
              <m:r>
                <w:rPr>
                  <w:rFonts w:ascii="Cambria Math" w:hAnsi="Cambria Math"/>
                </w:rPr>
                <m:t>40</m:t>
              </m:r>
              <m:r>
                <m:rPr>
                  <m:sty m:val="p"/>
                </m:rPr>
                <w:rPr>
                  <w:rFonts w:ascii="Cambria Math" w:hAnsi="Cambria Math"/>
                </w:rPr>
                <m:t>Ω</m:t>
              </m:r>
              <m:r>
                <w:rPr>
                  <w:rFonts w:ascii="Cambria Math" w:hAnsi="Cambria Math"/>
                </w:rPr>
                <m:t>+300</m:t>
              </m:r>
              <m:r>
                <m:rPr>
                  <m:sty m:val="p"/>
                </m:rPr>
                <w:rPr>
                  <w:rFonts w:ascii="Cambria Math" w:hAnsi="Cambria Math"/>
                </w:rPr>
                <m:t>Ω</m:t>
              </m:r>
            </m:den>
          </m:f>
          <m:r>
            <w:rPr>
              <w:rFonts w:ascii="Cambria Math" w:hAnsi="Cambria Math"/>
            </w:rPr>
            <m:t>=</m:t>
          </m:r>
          <m:f>
            <m:fPr>
              <m:ctrlPr>
                <w:rPr>
                  <w:rFonts w:ascii="Cambria Math" w:hAnsi="Cambria Math"/>
                  <w:i/>
                </w:rPr>
              </m:ctrlPr>
            </m:fPr>
            <m:num>
              <m:r>
                <w:rPr>
                  <w:rFonts w:ascii="Cambria Math" w:hAnsi="Cambria Math"/>
                </w:rPr>
                <m:t>12000</m:t>
              </m:r>
              <m:sSup>
                <m:sSupPr>
                  <m:ctrlPr>
                    <w:rPr>
                      <w:rFonts w:ascii="Cambria Math" w:hAnsi="Cambria Math"/>
                      <w:i/>
                    </w:rPr>
                  </m:ctrlPr>
                </m:sSupPr>
                <m:e>
                  <m:r>
                    <m:rPr>
                      <m:sty m:val="p"/>
                    </m:rPr>
                    <w:rPr>
                      <w:rFonts w:ascii="Cambria Math" w:hAnsi="Cambria Math"/>
                    </w:rPr>
                    <m:t>Ω</m:t>
                  </m:r>
                </m:e>
                <m:sup>
                  <m:r>
                    <w:rPr>
                      <w:rFonts w:ascii="Cambria Math" w:hAnsi="Cambria Math"/>
                    </w:rPr>
                    <m:t>2</m:t>
                  </m:r>
                </m:sup>
              </m:sSup>
              <m:ctrlPr>
                <w:rPr>
                  <w:rFonts w:ascii="Cambria Math" w:hAnsi="Cambria Math"/>
                </w:rPr>
              </m:ctrlPr>
            </m:num>
            <m:den>
              <m:r>
                <w:rPr>
                  <w:rFonts w:ascii="Cambria Math" w:hAnsi="Cambria Math"/>
                </w:rPr>
                <m:t>340</m:t>
              </m:r>
              <m:r>
                <m:rPr>
                  <m:sty m:val="p"/>
                </m:rPr>
                <w:rPr>
                  <w:rFonts w:ascii="Cambria Math" w:hAnsi="Cambria Math"/>
                </w:rPr>
                <m:t>Ω</m:t>
              </m:r>
            </m:den>
          </m:f>
          <m:r>
            <w:rPr>
              <w:rFonts w:ascii="Cambria Math" w:hAnsi="Cambria Math"/>
            </w:rPr>
            <m:t>=35.29</m:t>
          </m:r>
          <m:r>
            <m:rPr>
              <m:sty m:val="p"/>
            </m:rPr>
            <w:rPr>
              <w:rFonts w:ascii="Cambria Math" w:hAnsi="Cambria Math"/>
            </w:rPr>
            <m:t>Ω</m:t>
          </m:r>
          <m:r>
            <w:rPr>
              <w:rFonts w:ascii="Cambria Math" w:hAnsi="Cambria Math"/>
            </w:rPr>
            <m:t>=35</m:t>
          </m:r>
          <m:r>
            <m:rPr>
              <m:sty m:val="p"/>
            </m:rPr>
            <w:rPr>
              <w:rFonts w:ascii="Cambria Math" w:hAnsi="Cambria Math"/>
            </w:rPr>
            <m:t>Ω</m:t>
          </m:r>
          <m:r>
            <w:rPr>
              <w:rFonts w:ascii="Cambria Math" w:hAnsi="Cambria Math"/>
            </w:rPr>
            <m:t xml:space="preserve">       </m:t>
          </m:r>
        </m:oMath>
      </m:oMathPara>
    </w:p>
    <w:p w:rsidR="00AD62A2" w:rsidRDefault="00AD62A2" w:rsidP="00AD62A2">
      <w:pPr>
        <w:pStyle w:val="BodyText"/>
        <w:spacing w:line="360" w:lineRule="auto"/>
        <w:jc w:val="both"/>
      </w:pPr>
      <m:oMathPara>
        <m:oMath>
          <m:r>
            <w:rPr>
              <w:rFonts w:ascii="Cambria Math" w:hAnsi="Cambria Math"/>
            </w:rPr>
            <w:lastRenderedPageBreak/>
            <m:t xml:space="preserve">⇓                                </m:t>
          </m:r>
        </m:oMath>
      </m:oMathPara>
    </w:p>
    <w:p w:rsidR="00AD62A2" w:rsidRDefault="00AD62A2" w:rsidP="00AD62A2">
      <w:pPr>
        <w:pStyle w:val="BodyText"/>
        <w:spacing w:line="360" w:lineRule="auto"/>
        <w:jc w:val="both"/>
      </w:pPr>
      <w:r>
        <w:t xml:space="preserve">                                            </w:t>
      </w:r>
      <w:r>
        <w:rPr>
          <w:noProof/>
        </w:rPr>
        <w:drawing>
          <wp:inline distT="0" distB="0" distL="0" distR="0" wp14:anchorId="7DDB4B2C" wp14:editId="60DFD982">
            <wp:extent cx="1153582" cy="376518"/>
            <wp:effectExtent l="0" t="0" r="0" b="508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428" cy="399315"/>
                    </a:xfrm>
                    <a:prstGeom prst="rect">
                      <a:avLst/>
                    </a:prstGeom>
                  </pic:spPr>
                </pic:pic>
              </a:graphicData>
            </a:graphic>
          </wp:inline>
        </w:drawing>
      </w:r>
    </w:p>
    <w:p w:rsidR="00AD62A2" w:rsidRPr="00B64EBF" w:rsidRDefault="00AD62A2" w:rsidP="00AD62A2">
      <w:pPr>
        <w:pStyle w:val="BodyText"/>
        <w:spacing w:line="36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 xml:space="preserve"> total</m:t>
              </m:r>
            </m:sub>
          </m:sSub>
          <m:r>
            <w:rPr>
              <w:rFonts w:ascii="Cambria Math" w:hAnsi="Cambria Math"/>
            </w:rPr>
            <m:t>=100</m:t>
          </m:r>
          <m:r>
            <m:rPr>
              <m:sty m:val="p"/>
            </m:rPr>
            <w:rPr>
              <w:rFonts w:ascii="Cambria Math" w:hAnsi="Cambria Math"/>
            </w:rPr>
            <m:t>Ω</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eq4</m:t>
              </m:r>
            </m:sub>
          </m:sSub>
          <m:r>
            <w:rPr>
              <w:rFonts w:ascii="Cambria Math" w:hAnsi="Cambria Math"/>
            </w:rPr>
            <m:t>+50</m:t>
          </m:r>
          <m:r>
            <m:rPr>
              <m:sty m:val="p"/>
            </m:rPr>
            <w:rPr>
              <w:rFonts w:ascii="Cambria Math" w:hAnsi="Cambria Math"/>
            </w:rPr>
            <m:t>Ω</m:t>
          </m:r>
          <m:r>
            <w:rPr>
              <w:rFonts w:ascii="Cambria Math" w:hAnsi="Cambria Math"/>
            </w:rPr>
            <m:t>=100</m:t>
          </m:r>
          <m:r>
            <m:rPr>
              <m:sty m:val="p"/>
            </m:rPr>
            <w:rPr>
              <w:rFonts w:ascii="Cambria Math" w:hAnsi="Cambria Math"/>
            </w:rPr>
            <m:t>Ω</m:t>
          </m:r>
          <m:r>
            <w:rPr>
              <w:rFonts w:ascii="Cambria Math" w:hAnsi="Cambria Math"/>
            </w:rPr>
            <m:t>+35</m:t>
          </m:r>
          <m:r>
            <m:rPr>
              <m:sty m:val="p"/>
            </m:rPr>
            <w:rPr>
              <w:rFonts w:ascii="Cambria Math" w:hAnsi="Cambria Math"/>
            </w:rPr>
            <m:t>Ω</m:t>
          </m:r>
          <m:r>
            <w:rPr>
              <w:rFonts w:ascii="Cambria Math" w:hAnsi="Cambria Math"/>
            </w:rPr>
            <m:t>+50</m:t>
          </m:r>
          <m:r>
            <m:rPr>
              <m:sty m:val="p"/>
            </m:rPr>
            <w:rPr>
              <w:rFonts w:ascii="Cambria Math" w:hAnsi="Cambria Math"/>
            </w:rPr>
            <m:t>Ω</m:t>
          </m:r>
          <m:r>
            <w:rPr>
              <w:rFonts w:ascii="Cambria Math" w:hAnsi="Cambria Math"/>
            </w:rPr>
            <m:t>=185</m:t>
          </m:r>
          <m:r>
            <m:rPr>
              <m:sty m:val="p"/>
            </m:rPr>
            <w:rPr>
              <w:rFonts w:ascii="Cambria Math" w:hAnsi="Cambria Math"/>
            </w:rPr>
            <m:t>Ω</m:t>
          </m:r>
          <m:r>
            <w:rPr>
              <w:rFonts w:ascii="Cambria Math" w:hAnsi="Cambria Math"/>
            </w:rPr>
            <m:t xml:space="preserve"> </m:t>
          </m:r>
        </m:oMath>
      </m:oMathPara>
    </w:p>
    <w:p w:rsidR="00AD62A2" w:rsidRDefault="00AD62A2" w:rsidP="00AD62A2">
      <w:pPr>
        <w:pStyle w:val="ListParagraph"/>
        <w:rPr>
          <w:sz w:val="24"/>
          <w:szCs w:val="24"/>
        </w:rPr>
      </w:pPr>
      <w:r>
        <w:rPr>
          <w:sz w:val="24"/>
          <w:szCs w:val="24"/>
        </w:rPr>
        <w:t xml:space="preserve">b) The ratio of potential difference to current is a constant for a given conductor provided the physical conditions such as temperature remain constant.                 </w:t>
      </w:r>
      <w:r w:rsidRPr="001A65C1">
        <w:rPr>
          <w:b/>
          <w:i/>
          <w:sz w:val="24"/>
          <w:szCs w:val="24"/>
        </w:rPr>
        <w:t>2marks</w:t>
      </w:r>
    </w:p>
    <w:p w:rsidR="00AD62A2" w:rsidRDefault="00AD62A2" w:rsidP="00AD62A2">
      <w:pPr>
        <w:pStyle w:val="ListParagraph"/>
        <w:rPr>
          <w:sz w:val="24"/>
          <w:szCs w:val="24"/>
        </w:rPr>
      </w:pPr>
    </w:p>
    <w:p w:rsidR="00AD62A2" w:rsidRDefault="00AD62A2" w:rsidP="00AD62A2">
      <w:pPr>
        <w:pStyle w:val="ListParagraph"/>
      </w:pPr>
      <w:r>
        <w:rPr>
          <w:sz w:val="24"/>
          <w:szCs w:val="24"/>
        </w:rPr>
        <w:t xml:space="preserve">Or </w:t>
      </w:r>
      <w:r w:rsidRPr="007519D5">
        <w:t>“</w:t>
      </w:r>
      <w:r w:rsidRPr="007A6E17">
        <w:rPr>
          <w:i/>
          <w:iCs/>
        </w:rPr>
        <w:t>the current through a conductor between two points is directly proportional to the voltage across the two points”</w:t>
      </w:r>
      <w:r w:rsidRPr="007519D5">
        <w:t>.</w:t>
      </w:r>
    </w:p>
    <w:p w:rsidR="00AD62A2" w:rsidRDefault="00AD62A2" w:rsidP="00AD62A2">
      <w:pPr>
        <w:pStyle w:val="ListParagraph"/>
      </w:pPr>
      <w:r>
        <w:t xml:space="preserve">c) heat effect, chemical effect, magnetic effect                                                                           </w:t>
      </w:r>
      <w:r w:rsidRPr="00DE2D2C">
        <w:rPr>
          <w:b/>
          <w:i/>
          <w:sz w:val="24"/>
          <w:szCs w:val="24"/>
        </w:rPr>
        <w:t>2marks</w:t>
      </w:r>
    </w:p>
    <w:p w:rsidR="00AD62A2" w:rsidRPr="006C6038" w:rsidRDefault="00AD62A2" w:rsidP="00AD62A2">
      <w:pPr>
        <w:pStyle w:val="ListParagraph"/>
      </w:pPr>
      <w:r>
        <w:t>d)</w:t>
      </w:r>
      <w:r w:rsidRPr="006C6038">
        <w:t>The</w:t>
      </w:r>
      <w:r w:rsidRPr="006C6038">
        <w:rPr>
          <w:spacing w:val="-17"/>
        </w:rPr>
        <w:t xml:space="preserve"> </w:t>
      </w:r>
      <w:r w:rsidRPr="006C6038">
        <w:t>filament of the lamp is usually made of tungsten since it has high-melting</w:t>
      </w:r>
      <w:r w:rsidRPr="006C6038">
        <w:rPr>
          <w:spacing w:val="-8"/>
        </w:rPr>
        <w:t xml:space="preserve"> </w:t>
      </w:r>
      <w:r w:rsidRPr="006C6038">
        <w:t>point.</w:t>
      </w:r>
      <w:r w:rsidRPr="001A65C1">
        <w:rPr>
          <w:b/>
          <w:i/>
          <w:sz w:val="24"/>
          <w:szCs w:val="24"/>
        </w:rPr>
        <w:t xml:space="preserve"> </w:t>
      </w:r>
      <w:r>
        <w:rPr>
          <w:b/>
          <w:i/>
          <w:sz w:val="24"/>
          <w:szCs w:val="24"/>
        </w:rPr>
        <w:t xml:space="preserve">   </w:t>
      </w:r>
      <w:r w:rsidRPr="00DE2D2C">
        <w:rPr>
          <w:b/>
          <w:i/>
          <w:sz w:val="24"/>
          <w:szCs w:val="24"/>
        </w:rPr>
        <w:t>2marks</w:t>
      </w:r>
    </w:p>
    <w:p w:rsidR="00AD62A2" w:rsidRDefault="00AD62A2" w:rsidP="00AD62A2">
      <w:pPr>
        <w:pStyle w:val="ListParagraph"/>
        <w:rPr>
          <w:sz w:val="24"/>
          <w:szCs w:val="24"/>
        </w:rPr>
      </w:pPr>
    </w:p>
    <w:p w:rsidR="00AD62A2" w:rsidRDefault="00AD62A2" w:rsidP="001B0188">
      <w:pPr>
        <w:pStyle w:val="ListParagraph"/>
        <w:numPr>
          <w:ilvl w:val="0"/>
          <w:numId w:val="6"/>
        </w:numPr>
        <w:spacing w:line="259" w:lineRule="auto"/>
        <w:rPr>
          <w:sz w:val="24"/>
          <w:szCs w:val="24"/>
        </w:rPr>
      </w:pPr>
      <w:r>
        <w:rPr>
          <w:sz w:val="24"/>
          <w:szCs w:val="24"/>
        </w:rPr>
        <w:t xml:space="preserve">a) Two steels are induced by the magnet and their ends are both North poles, like poles of magnet repel                                                                                                                  </w:t>
      </w:r>
      <w:r w:rsidRPr="00DE2D2C">
        <w:rPr>
          <w:b/>
          <w:i/>
          <w:sz w:val="24"/>
          <w:szCs w:val="24"/>
        </w:rPr>
        <w:t>2marks</w:t>
      </w:r>
    </w:p>
    <w:p w:rsidR="00AD62A2" w:rsidRDefault="00AD62A2" w:rsidP="00AD62A2">
      <w:pPr>
        <w:pStyle w:val="ListParagraph"/>
        <w:rPr>
          <w:sz w:val="24"/>
          <w:szCs w:val="24"/>
        </w:rPr>
      </w:pPr>
      <w:r>
        <w:rPr>
          <w:sz w:val="24"/>
          <w:szCs w:val="24"/>
        </w:rPr>
        <w:t xml:space="preserve">b) When a magnet is heated, it loses its magnetism. Heating a magnet makes the dipoles in the domain that were aligned in the same direction to turn back to their original disorder or random arrangement.                                                                                     </w:t>
      </w:r>
      <w:r>
        <w:rPr>
          <w:b/>
          <w:i/>
          <w:sz w:val="24"/>
          <w:szCs w:val="24"/>
        </w:rPr>
        <w:t>4</w:t>
      </w:r>
      <w:r w:rsidRPr="00DE2D2C">
        <w:rPr>
          <w:b/>
          <w:i/>
          <w:sz w:val="24"/>
          <w:szCs w:val="24"/>
        </w:rPr>
        <w:t>marks</w:t>
      </w:r>
    </w:p>
    <w:p w:rsidR="00AD62A2" w:rsidRDefault="00AD62A2" w:rsidP="00AD62A2">
      <w:pPr>
        <w:pStyle w:val="ListParagraph"/>
        <w:rPr>
          <w:sz w:val="24"/>
          <w:szCs w:val="24"/>
        </w:rPr>
      </w:pPr>
      <w:r>
        <w:rPr>
          <w:sz w:val="24"/>
          <w:szCs w:val="24"/>
        </w:rPr>
        <w:t xml:space="preserve">c) A neutral point                                                                                                                  </w:t>
      </w:r>
      <w:r w:rsidRPr="00DE2D2C">
        <w:rPr>
          <w:b/>
          <w:i/>
          <w:sz w:val="24"/>
          <w:szCs w:val="24"/>
        </w:rPr>
        <w:t>2marks</w:t>
      </w:r>
    </w:p>
    <w:p w:rsidR="00AD62A2" w:rsidRDefault="00AD62A2" w:rsidP="00AD62A2">
      <w:pPr>
        <w:pStyle w:val="ListParagraph"/>
        <w:rPr>
          <w:sz w:val="24"/>
          <w:szCs w:val="24"/>
        </w:rPr>
      </w:pPr>
      <w:r>
        <w:rPr>
          <w:sz w:val="24"/>
          <w:szCs w:val="24"/>
        </w:rPr>
        <w:t xml:space="preserve">d) </w:t>
      </w:r>
      <w:r w:rsidRPr="00A51150">
        <w:rPr>
          <w:bCs/>
          <w:iCs/>
          <w:noProof/>
          <w:sz w:val="24"/>
          <w:szCs w:val="24"/>
        </w:rPr>
        <w:t>Uses of permanent magnets</w:t>
      </w:r>
      <w:r>
        <w:rPr>
          <w:bCs/>
          <w:iCs/>
          <w:noProof/>
          <w:sz w:val="24"/>
          <w:szCs w:val="24"/>
        </w:rPr>
        <w:t xml:space="preserve">                                                                                          </w:t>
      </w:r>
      <w:r w:rsidRPr="00DE2D2C">
        <w:rPr>
          <w:b/>
          <w:i/>
          <w:sz w:val="24"/>
          <w:szCs w:val="24"/>
        </w:rPr>
        <w:t>2marks</w:t>
      </w:r>
    </w:p>
    <w:p w:rsidR="00AD62A2" w:rsidRDefault="00AD62A2" w:rsidP="001B0188">
      <w:pPr>
        <w:pStyle w:val="ListParagraph"/>
        <w:widowControl w:val="0"/>
        <w:numPr>
          <w:ilvl w:val="1"/>
          <w:numId w:val="14"/>
        </w:numPr>
        <w:tabs>
          <w:tab w:val="left" w:pos="8017"/>
        </w:tabs>
        <w:autoSpaceDE w:val="0"/>
        <w:autoSpaceDN w:val="0"/>
        <w:spacing w:before="68" w:after="0" w:line="360" w:lineRule="auto"/>
        <w:contextualSpacing w:val="0"/>
        <w:jc w:val="both"/>
        <w:rPr>
          <w:noProof/>
          <w:sz w:val="24"/>
          <w:szCs w:val="24"/>
        </w:rPr>
      </w:pPr>
      <w:r w:rsidRPr="00321FF2">
        <w:rPr>
          <w:noProof/>
          <w:sz w:val="24"/>
          <w:szCs w:val="24"/>
        </w:rPr>
        <w:t>Removing of iron pieces from the eyes of patients in hospitals.</w:t>
      </w:r>
    </w:p>
    <w:p w:rsidR="00AD62A2" w:rsidRDefault="00AD62A2" w:rsidP="001B0188">
      <w:pPr>
        <w:pStyle w:val="ListParagraph"/>
        <w:widowControl w:val="0"/>
        <w:numPr>
          <w:ilvl w:val="1"/>
          <w:numId w:val="14"/>
        </w:numPr>
        <w:tabs>
          <w:tab w:val="left" w:pos="8017"/>
        </w:tabs>
        <w:autoSpaceDE w:val="0"/>
        <w:autoSpaceDN w:val="0"/>
        <w:spacing w:before="68" w:after="0" w:line="360" w:lineRule="auto"/>
        <w:contextualSpacing w:val="0"/>
        <w:jc w:val="both"/>
        <w:rPr>
          <w:noProof/>
          <w:sz w:val="24"/>
          <w:szCs w:val="24"/>
        </w:rPr>
      </w:pPr>
      <w:r w:rsidRPr="00321FF2">
        <w:rPr>
          <w:noProof/>
          <w:sz w:val="24"/>
          <w:szCs w:val="24"/>
        </w:rPr>
        <w:t>Setting of six’s maximum and minimum thermometer in weather stations.</w:t>
      </w:r>
    </w:p>
    <w:p w:rsidR="00AD62A2" w:rsidRDefault="00AD62A2" w:rsidP="001B0188">
      <w:pPr>
        <w:pStyle w:val="ListParagraph"/>
        <w:widowControl w:val="0"/>
        <w:numPr>
          <w:ilvl w:val="1"/>
          <w:numId w:val="14"/>
        </w:numPr>
        <w:tabs>
          <w:tab w:val="left" w:pos="8017"/>
        </w:tabs>
        <w:autoSpaceDE w:val="0"/>
        <w:autoSpaceDN w:val="0"/>
        <w:spacing w:before="68" w:after="0" w:line="360" w:lineRule="auto"/>
        <w:contextualSpacing w:val="0"/>
        <w:jc w:val="both"/>
        <w:rPr>
          <w:noProof/>
          <w:sz w:val="24"/>
          <w:szCs w:val="24"/>
        </w:rPr>
      </w:pPr>
      <w:r w:rsidRPr="00321FF2">
        <w:rPr>
          <w:noProof/>
          <w:sz w:val="24"/>
          <w:szCs w:val="24"/>
        </w:rPr>
        <w:t>To show the direction as in compass needles for navigation.</w:t>
      </w:r>
    </w:p>
    <w:p w:rsidR="00AD62A2" w:rsidRDefault="00AD62A2" w:rsidP="001B0188">
      <w:pPr>
        <w:pStyle w:val="ListParagraph"/>
        <w:widowControl w:val="0"/>
        <w:numPr>
          <w:ilvl w:val="1"/>
          <w:numId w:val="14"/>
        </w:numPr>
        <w:tabs>
          <w:tab w:val="left" w:pos="8017"/>
        </w:tabs>
        <w:autoSpaceDE w:val="0"/>
        <w:autoSpaceDN w:val="0"/>
        <w:spacing w:before="68" w:after="0" w:line="360" w:lineRule="auto"/>
        <w:contextualSpacing w:val="0"/>
        <w:jc w:val="both"/>
        <w:rPr>
          <w:noProof/>
          <w:sz w:val="24"/>
          <w:szCs w:val="24"/>
        </w:rPr>
      </w:pPr>
      <w:r w:rsidRPr="00321FF2">
        <w:rPr>
          <w:noProof/>
          <w:sz w:val="24"/>
          <w:szCs w:val="24"/>
        </w:rPr>
        <w:t>Magnetic tapes use permanent magnets in audio and video recorders.</w:t>
      </w:r>
    </w:p>
    <w:p w:rsidR="00AD62A2" w:rsidRDefault="00AD62A2" w:rsidP="00AD62A2">
      <w:pPr>
        <w:rPr>
          <w:sz w:val="24"/>
          <w:szCs w:val="24"/>
        </w:rPr>
      </w:pPr>
      <w:r>
        <w:rPr>
          <w:sz w:val="24"/>
          <w:szCs w:val="24"/>
        </w:rPr>
        <w:t xml:space="preserve">       </w:t>
      </w:r>
    </w:p>
    <w:p w:rsidR="00AD62A2" w:rsidRDefault="00AD62A2" w:rsidP="00AD62A2">
      <w:pPr>
        <w:rPr>
          <w:sz w:val="24"/>
          <w:szCs w:val="24"/>
        </w:rPr>
      </w:pPr>
    </w:p>
    <w:p w:rsidR="00AD62A2" w:rsidRDefault="00AD62A2" w:rsidP="00AD62A2">
      <w:pPr>
        <w:rPr>
          <w:sz w:val="24"/>
          <w:szCs w:val="24"/>
        </w:rPr>
      </w:pPr>
    </w:p>
    <w:p w:rsidR="00AD62A2" w:rsidRDefault="00AD62A2" w:rsidP="00AD62A2">
      <w:pPr>
        <w:rPr>
          <w:sz w:val="24"/>
          <w:szCs w:val="24"/>
        </w:rPr>
      </w:pPr>
    </w:p>
    <w:p w:rsidR="00AD62A2" w:rsidRDefault="00AD62A2" w:rsidP="00AD62A2">
      <w:pPr>
        <w:rPr>
          <w:sz w:val="24"/>
          <w:szCs w:val="24"/>
        </w:rPr>
      </w:pPr>
    </w:p>
    <w:p w:rsidR="00AD62A2" w:rsidRDefault="00AD62A2" w:rsidP="00AD62A2">
      <w:pPr>
        <w:rPr>
          <w:sz w:val="24"/>
          <w:szCs w:val="24"/>
        </w:rPr>
      </w:pPr>
    </w:p>
    <w:p w:rsidR="00AD62A2" w:rsidRDefault="00AD62A2" w:rsidP="00AD62A2">
      <w:pPr>
        <w:rPr>
          <w:sz w:val="24"/>
          <w:szCs w:val="24"/>
        </w:rPr>
      </w:pPr>
    </w:p>
    <w:p w:rsidR="00AD62A2" w:rsidRDefault="00AD62A2" w:rsidP="00AD62A2">
      <w:pPr>
        <w:rPr>
          <w:sz w:val="24"/>
          <w:szCs w:val="24"/>
        </w:rPr>
      </w:pPr>
    </w:p>
    <w:p w:rsidR="00AD62A2" w:rsidRDefault="00AD62A2" w:rsidP="00AD62A2">
      <w:pPr>
        <w:rPr>
          <w:sz w:val="24"/>
          <w:szCs w:val="24"/>
        </w:rPr>
      </w:pPr>
    </w:p>
    <w:p w:rsidR="00AD62A2" w:rsidRPr="00DD030B" w:rsidRDefault="00AD62A2" w:rsidP="00AD62A2">
      <w:pPr>
        <w:rPr>
          <w:b/>
          <w:i/>
          <w:sz w:val="24"/>
          <w:szCs w:val="24"/>
        </w:rPr>
      </w:pPr>
      <w:r w:rsidRPr="00DD030B">
        <w:rPr>
          <w:b/>
          <w:i/>
          <w:sz w:val="24"/>
          <w:szCs w:val="24"/>
        </w:rPr>
        <w:t>Section C:</w:t>
      </w:r>
      <w:r>
        <w:rPr>
          <w:b/>
          <w:i/>
          <w:sz w:val="24"/>
          <w:szCs w:val="24"/>
        </w:rPr>
        <w:t xml:space="preserve">        15marks</w:t>
      </w:r>
    </w:p>
    <w:p w:rsidR="00AD62A2" w:rsidRDefault="00AD62A2" w:rsidP="00AD62A2">
      <w:pPr>
        <w:pStyle w:val="ListParagraph"/>
        <w:rPr>
          <w:sz w:val="24"/>
          <w:szCs w:val="24"/>
        </w:rPr>
      </w:pPr>
      <w:r w:rsidRPr="00C24C5C">
        <w:rPr>
          <w:noProof/>
          <w:sz w:val="24"/>
          <w:szCs w:val="24"/>
        </w:rPr>
        <w:drawing>
          <wp:inline distT="0" distB="0" distL="0" distR="0" wp14:anchorId="06A845A5" wp14:editId="00847043">
            <wp:extent cx="3997434" cy="4978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06780" cy="4990040"/>
                    </a:xfrm>
                    <a:prstGeom prst="rect">
                      <a:avLst/>
                    </a:prstGeom>
                  </pic:spPr>
                </pic:pic>
              </a:graphicData>
            </a:graphic>
          </wp:inline>
        </w:drawing>
      </w:r>
    </w:p>
    <w:p w:rsidR="00AD62A2" w:rsidRDefault="00AD62A2" w:rsidP="00AD62A2">
      <w:pPr>
        <w:pStyle w:val="ListParagraph"/>
        <w:rPr>
          <w:sz w:val="24"/>
          <w:szCs w:val="24"/>
        </w:rPr>
      </w:pPr>
    </w:p>
    <w:p w:rsidR="00AD62A2" w:rsidRPr="00D85195" w:rsidRDefault="00AD62A2" w:rsidP="00AD62A2">
      <w:pPr>
        <w:pStyle w:val="ListParagraph"/>
        <w:rPr>
          <w:sz w:val="24"/>
          <w:szCs w:val="24"/>
        </w:rPr>
      </w:pPr>
    </w:p>
    <w:p w:rsidR="00AD62A2" w:rsidRPr="00AD62A2" w:rsidRDefault="00AD62A2" w:rsidP="00AD62A2">
      <w:bookmarkStart w:id="6" w:name="_GoBack"/>
      <w:bookmarkEnd w:id="6"/>
    </w:p>
    <w:sectPr w:rsidR="00AD62A2" w:rsidRPr="00AD62A2" w:rsidSect="0013726A">
      <w:headerReference w:type="default" r:id="rId29"/>
      <w:footerReference w:type="default" r:id="rId30"/>
      <w:pgSz w:w="12240" w:h="15840"/>
      <w:pgMar w:top="540" w:right="450" w:bottom="450" w:left="810" w:header="540" w:footer="7"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88" w:rsidRDefault="001B0188" w:rsidP="00041310">
      <w:pPr>
        <w:spacing w:after="0" w:line="240" w:lineRule="auto"/>
      </w:pPr>
      <w:r>
        <w:separator/>
      </w:r>
    </w:p>
  </w:endnote>
  <w:endnote w:type="continuationSeparator" w:id="0">
    <w:p w:rsidR="001B0188" w:rsidRDefault="001B0188"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Content>
      <w:p w:rsidR="00D554E0" w:rsidRDefault="00D554E0">
        <w:pPr>
          <w:pStyle w:val="Footer"/>
          <w:jc w:val="center"/>
        </w:pPr>
        <w:r>
          <w:t xml:space="preserve">Page </w:t>
        </w:r>
        <w:r>
          <w:fldChar w:fldCharType="begin"/>
        </w:r>
        <w:r>
          <w:instrText xml:space="preserve"> PAGE   \* MERGEFORMAT </w:instrText>
        </w:r>
        <w:r>
          <w:fldChar w:fldCharType="separate"/>
        </w:r>
        <w:r w:rsidR="00AD62A2">
          <w:rPr>
            <w:noProof/>
          </w:rPr>
          <w:t>10</w:t>
        </w:r>
        <w:r>
          <w:rPr>
            <w:noProof/>
          </w:rPr>
          <w:fldChar w:fldCharType="end"/>
        </w:r>
        <w:r w:rsidR="008B7689">
          <w:t xml:space="preserve"> of 83</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88" w:rsidRDefault="001B0188" w:rsidP="00041310">
      <w:pPr>
        <w:spacing w:after="0" w:line="240" w:lineRule="auto"/>
      </w:pPr>
      <w:r>
        <w:separator/>
      </w:r>
    </w:p>
  </w:footnote>
  <w:footnote w:type="continuationSeparator" w:id="0">
    <w:p w:rsidR="001B0188" w:rsidRDefault="001B0188"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017"/>
    <w:multiLevelType w:val="hybridMultilevel"/>
    <w:tmpl w:val="05B090BC"/>
    <w:lvl w:ilvl="0" w:tplc="1F40319A">
      <w:numFmt w:val="bullet"/>
      <w:lvlText w:val=""/>
      <w:lvlJc w:val="left"/>
      <w:pPr>
        <w:ind w:left="1440" w:hanging="360"/>
      </w:pPr>
      <w:rPr>
        <w:rFonts w:ascii="Wingdings" w:eastAsia="Wingdings" w:hAnsi="Wingdings" w:cs="Wingdings" w:hint="default"/>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42E4D"/>
    <w:multiLevelType w:val="hybridMultilevel"/>
    <w:tmpl w:val="F64EC26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164F7F"/>
    <w:multiLevelType w:val="hybridMultilevel"/>
    <w:tmpl w:val="E2405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FD7625"/>
    <w:multiLevelType w:val="hybridMultilevel"/>
    <w:tmpl w:val="A078A3C2"/>
    <w:lvl w:ilvl="0" w:tplc="0409000B">
      <w:start w:val="1"/>
      <w:numFmt w:val="bullet"/>
      <w:lvlText w:val=""/>
      <w:lvlJc w:val="left"/>
      <w:pPr>
        <w:ind w:left="2020" w:hanging="360"/>
      </w:pPr>
      <w:rPr>
        <w:rFonts w:ascii="Wingdings" w:hAnsi="Wingdings"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4" w15:restartNumberingAfterBreak="0">
    <w:nsid w:val="21323DD4"/>
    <w:multiLevelType w:val="hybridMultilevel"/>
    <w:tmpl w:val="05C23038"/>
    <w:lvl w:ilvl="0" w:tplc="1F40319A">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219D"/>
    <w:multiLevelType w:val="hybridMultilevel"/>
    <w:tmpl w:val="1778D838"/>
    <w:lvl w:ilvl="0" w:tplc="6022893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E5E172F"/>
    <w:multiLevelType w:val="hybridMultilevel"/>
    <w:tmpl w:val="42F86FB6"/>
    <w:lvl w:ilvl="0" w:tplc="1F40319A">
      <w:numFmt w:val="bullet"/>
      <w:lvlText w:val=""/>
      <w:lvlJc w:val="left"/>
      <w:pPr>
        <w:ind w:left="1800" w:hanging="360"/>
      </w:pPr>
      <w:rPr>
        <w:rFonts w:ascii="Wingdings" w:eastAsia="Wingdings" w:hAnsi="Wingdings" w:cs="Wingdings"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AD7DF6"/>
    <w:multiLevelType w:val="hybridMultilevel"/>
    <w:tmpl w:val="1FEE7866"/>
    <w:lvl w:ilvl="0" w:tplc="0409000B">
      <w:start w:val="1"/>
      <w:numFmt w:val="bullet"/>
      <w:lvlText w:val=""/>
      <w:lvlJc w:val="left"/>
      <w:pPr>
        <w:ind w:left="1440" w:hanging="360"/>
      </w:pPr>
      <w:rPr>
        <w:rFonts w:ascii="Wingdings" w:hAnsi="Wingdings"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37FC0"/>
    <w:multiLevelType w:val="hybridMultilevel"/>
    <w:tmpl w:val="A72E3E86"/>
    <w:lvl w:ilvl="0" w:tplc="7F881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04546"/>
    <w:multiLevelType w:val="hybridMultilevel"/>
    <w:tmpl w:val="F9B65D1A"/>
    <w:lvl w:ilvl="0" w:tplc="21BA368A">
      <w:start w:val="1"/>
      <w:numFmt w:val="lowerRoman"/>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A67143"/>
    <w:multiLevelType w:val="hybridMultilevel"/>
    <w:tmpl w:val="63788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6A878BA"/>
    <w:multiLevelType w:val="hybridMultilevel"/>
    <w:tmpl w:val="3D4E6274"/>
    <w:lvl w:ilvl="0" w:tplc="14DCA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3B6B04"/>
    <w:multiLevelType w:val="hybridMultilevel"/>
    <w:tmpl w:val="A0A8F676"/>
    <w:lvl w:ilvl="0" w:tplc="B17A33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D0506"/>
    <w:multiLevelType w:val="hybridMultilevel"/>
    <w:tmpl w:val="EBB64472"/>
    <w:lvl w:ilvl="0" w:tplc="4232D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5"/>
  </w:num>
  <w:num w:numId="4">
    <w:abstractNumId w:val="9"/>
  </w:num>
  <w:num w:numId="5">
    <w:abstractNumId w:val="6"/>
  </w:num>
  <w:num w:numId="6">
    <w:abstractNumId w:val="12"/>
  </w:num>
  <w:num w:numId="7">
    <w:abstractNumId w:val="13"/>
  </w:num>
  <w:num w:numId="8">
    <w:abstractNumId w:val="4"/>
  </w:num>
  <w:num w:numId="9">
    <w:abstractNumId w:val="0"/>
  </w:num>
  <w:num w:numId="10">
    <w:abstractNumId w:val="7"/>
  </w:num>
  <w:num w:numId="11">
    <w:abstractNumId w:val="3"/>
  </w:num>
  <w:num w:numId="12">
    <w:abstractNumId w:val="2"/>
  </w:num>
  <w:num w:numId="13">
    <w:abstractNumId w:val="1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80645"/>
    <w:rsid w:val="0019523A"/>
    <w:rsid w:val="00195DE3"/>
    <w:rsid w:val="001A5418"/>
    <w:rsid w:val="001B0188"/>
    <w:rsid w:val="001C152A"/>
    <w:rsid w:val="001C6000"/>
    <w:rsid w:val="001D103C"/>
    <w:rsid w:val="001D44C1"/>
    <w:rsid w:val="001E311B"/>
    <w:rsid w:val="001E5538"/>
    <w:rsid w:val="001E5EA5"/>
    <w:rsid w:val="00204CF2"/>
    <w:rsid w:val="002131B4"/>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C0341"/>
    <w:rsid w:val="003C25D0"/>
    <w:rsid w:val="003D24AD"/>
    <w:rsid w:val="003D3AC9"/>
    <w:rsid w:val="003E3CFA"/>
    <w:rsid w:val="003F1EB8"/>
    <w:rsid w:val="003F711D"/>
    <w:rsid w:val="0040679A"/>
    <w:rsid w:val="00425C6C"/>
    <w:rsid w:val="00444F16"/>
    <w:rsid w:val="00455B99"/>
    <w:rsid w:val="00457B47"/>
    <w:rsid w:val="00462BF3"/>
    <w:rsid w:val="00467032"/>
    <w:rsid w:val="004744FE"/>
    <w:rsid w:val="00481CBA"/>
    <w:rsid w:val="0048246B"/>
    <w:rsid w:val="00495695"/>
    <w:rsid w:val="004A189C"/>
    <w:rsid w:val="004A2257"/>
    <w:rsid w:val="004E2B49"/>
    <w:rsid w:val="0050000F"/>
    <w:rsid w:val="00504CF9"/>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84B39"/>
    <w:rsid w:val="0068532B"/>
    <w:rsid w:val="00686D03"/>
    <w:rsid w:val="006A31C4"/>
    <w:rsid w:val="006B0EB4"/>
    <w:rsid w:val="006B586B"/>
    <w:rsid w:val="006C2649"/>
    <w:rsid w:val="006C5C56"/>
    <w:rsid w:val="006C6562"/>
    <w:rsid w:val="006E54F9"/>
    <w:rsid w:val="006F1E98"/>
    <w:rsid w:val="006F374F"/>
    <w:rsid w:val="00717129"/>
    <w:rsid w:val="00721EE3"/>
    <w:rsid w:val="0072562B"/>
    <w:rsid w:val="007331D7"/>
    <w:rsid w:val="00737784"/>
    <w:rsid w:val="00763A3A"/>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691D"/>
    <w:rsid w:val="009731F2"/>
    <w:rsid w:val="0098210B"/>
    <w:rsid w:val="0098495B"/>
    <w:rsid w:val="009A4279"/>
    <w:rsid w:val="009A52A3"/>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C21E"/>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1"/>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AD62A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531A2-77CA-47F5-AB43-AFCD82D9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2021-07-03T06:37:00Z</dcterms:created>
  <dcterms:modified xsi:type="dcterms:W3CDTF">2021-07-03T06:37:00Z</dcterms:modified>
</cp:coreProperties>
</file>