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F0" w:rsidRPr="002F7CC5" w:rsidRDefault="003952F0" w:rsidP="003952F0">
      <w:pPr>
        <w:spacing w:line="360" w:lineRule="auto"/>
        <w:ind w:left="5040" w:firstLine="720"/>
        <w:rPr>
          <w:rFonts w:ascii="Bookman Old Style" w:hAnsi="Bookman Old Style"/>
          <w:noProof/>
          <w:color w:val="000000"/>
          <w:sz w:val="24"/>
          <w:szCs w:val="24"/>
        </w:rPr>
      </w:pPr>
      <w:r w:rsidRPr="008C0101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1229139C" wp14:editId="4CE1F694">
            <wp:extent cx="3594847" cy="1399430"/>
            <wp:effectExtent l="0" t="0" r="5715" b="0"/>
            <wp:docPr id="20" name="Picture 20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2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CC5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D5A5E" wp14:editId="62409061">
                <wp:simplePos x="0" y="0"/>
                <wp:positionH relativeFrom="column">
                  <wp:posOffset>11875</wp:posOffset>
                </wp:positionH>
                <wp:positionV relativeFrom="paragraph">
                  <wp:posOffset>3067</wp:posOffset>
                </wp:positionV>
                <wp:extent cx="3114675" cy="1098253"/>
                <wp:effectExtent l="0" t="0" r="28575" b="260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F0" w:rsidRDefault="003952F0" w:rsidP="003952F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Social and Religious stu</w:t>
                            </w: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dies</w:t>
                            </w:r>
                          </w:p>
                          <w:bookmarkEnd w:id="0"/>
                          <w:p w:rsidR="003952F0" w:rsidRDefault="003952F0" w:rsidP="003952F0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5A5E" id="Rectangle 18" o:spid="_x0000_s1026" style="position:absolute;left:0;text-align:left;margin-left:.95pt;margin-top:.25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">
                <v:textbox>
                  <w:txbxContent>
                    <w:p w:rsidR="003952F0" w:rsidRDefault="003952F0" w:rsidP="003952F0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Social and Religious stu</w:t>
                      </w:r>
                      <w:bookmarkStart w:id="1" w:name="_GoBack"/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dies</w:t>
                      </w:r>
                    </w:p>
                    <w:bookmarkEnd w:id="1"/>
                    <w:p w:rsidR="003952F0" w:rsidRDefault="003952F0" w:rsidP="003952F0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2F0" w:rsidRPr="002F7CC5" w:rsidRDefault="003952F0" w:rsidP="003952F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F7CC5">
        <w:rPr>
          <w:rFonts w:ascii="Bookman Old Style" w:hAnsi="Bookman Old Style"/>
          <w:b/>
          <w:sz w:val="24"/>
          <w:szCs w:val="24"/>
        </w:rPr>
        <w:t xml:space="preserve">PRIMARY </w:t>
      </w:r>
      <w:r>
        <w:rPr>
          <w:rFonts w:ascii="Bookman Old Style" w:hAnsi="Bookman Old Style"/>
          <w:b/>
          <w:sz w:val="24"/>
          <w:szCs w:val="24"/>
        </w:rPr>
        <w:t>TREE</w:t>
      </w:r>
      <w:r w:rsidRPr="002F7CC5">
        <w:rPr>
          <w:rFonts w:ascii="Bookman Old Style" w:hAnsi="Bookman Old Style"/>
          <w:b/>
          <w:sz w:val="24"/>
          <w:szCs w:val="24"/>
        </w:rPr>
        <w:t xml:space="preserve"> END OF </w:t>
      </w:r>
      <w:proofErr w:type="gramStart"/>
      <w:r w:rsidRPr="002F7CC5">
        <w:rPr>
          <w:rFonts w:ascii="Bookman Old Style" w:hAnsi="Bookman Old Style"/>
          <w:b/>
          <w:sz w:val="24"/>
          <w:szCs w:val="24"/>
        </w:rPr>
        <w:t>YEAR  EXAMINATIONS</w:t>
      </w:r>
      <w:proofErr w:type="gramEnd"/>
      <w:r w:rsidRPr="002F7CC5">
        <w:rPr>
          <w:rFonts w:ascii="Bookman Old Style" w:hAnsi="Bookman Old Style"/>
          <w:b/>
          <w:sz w:val="24"/>
          <w:szCs w:val="24"/>
        </w:rPr>
        <w:t xml:space="preserve">, 2021 </w:t>
      </w:r>
    </w:p>
    <w:p w:rsidR="003952F0" w:rsidRPr="002F7CC5" w:rsidRDefault="003952F0" w:rsidP="003952F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952F0" w:rsidRPr="002F7CC5" w:rsidRDefault="003952F0" w:rsidP="003952F0">
      <w:pPr>
        <w:rPr>
          <w:rFonts w:ascii="Bookman Old Style" w:hAnsi="Bookman Old Style"/>
          <w:b/>
          <w:sz w:val="36"/>
          <w:szCs w:val="36"/>
        </w:rPr>
      </w:pPr>
      <w:r w:rsidRPr="002F7CC5">
        <w:rPr>
          <w:rFonts w:ascii="Bookman Old Style" w:hAnsi="Bookman Old Style"/>
          <w:b/>
          <w:sz w:val="24"/>
          <w:szCs w:val="24"/>
        </w:rPr>
        <w:t xml:space="preserve">SUBJECT: </w:t>
      </w:r>
      <w:r w:rsidRPr="002F7CC5">
        <w:rPr>
          <w:rFonts w:ascii="Bookman Old Style" w:hAnsi="Bookman Old Style"/>
          <w:b/>
          <w:sz w:val="28"/>
          <w:szCs w:val="28"/>
        </w:rPr>
        <w:t>Social and Religious studies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4"/>
      </w:tblGrid>
      <w:tr w:rsidR="003952F0" w:rsidRPr="002F7CC5" w:rsidTr="0056472B">
        <w:trPr>
          <w:trHeight w:val="1457"/>
          <w:jc w:val="center"/>
        </w:trPr>
        <w:tc>
          <w:tcPr>
            <w:tcW w:w="4464" w:type="dxa"/>
          </w:tcPr>
          <w:p w:rsidR="003952F0" w:rsidRPr="002F7CC5" w:rsidRDefault="003952F0" w:rsidP="0056472B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2F7CC5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Duration: Two hours   </w:t>
            </w:r>
          </w:p>
          <w:p w:rsidR="003952F0" w:rsidRPr="002F7CC5" w:rsidRDefault="003952F0" w:rsidP="0056472B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2F7C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FB6F9" wp14:editId="444B513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171450</wp:posOffset>
                      </wp:positionV>
                      <wp:extent cx="1295400" cy="342900"/>
                      <wp:effectExtent l="8890" t="12700" r="10160" b="63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52F0" w:rsidRDefault="003952F0" w:rsidP="003952F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/50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B6F9" id="Rectangle 19" o:spid="_x0000_s1027" style="position:absolute;margin-left:56.75pt;margin-top:13.5pt;width:10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">
                      <v:textbox>
                        <w:txbxContent>
                          <w:p w:rsidR="003952F0" w:rsidRDefault="003952F0" w:rsidP="003952F0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/50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52F0" w:rsidRPr="002F7CC5" w:rsidRDefault="003952F0" w:rsidP="0056472B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 w:rsidRPr="002F7CC5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Marks:</w:t>
            </w:r>
          </w:p>
        </w:tc>
      </w:tr>
    </w:tbl>
    <w:p w:rsidR="003952F0" w:rsidRPr="002F7CC5" w:rsidRDefault="003952F0" w:rsidP="003952F0">
      <w:pPr>
        <w:rPr>
          <w:rFonts w:ascii="Bookman Old Style" w:hAnsi="Bookman Old Style"/>
          <w:b/>
          <w:lang w:val="en-GB"/>
        </w:rPr>
      </w:pPr>
    </w:p>
    <w:p w:rsidR="003952F0" w:rsidRPr="002F7CC5" w:rsidRDefault="003952F0" w:rsidP="003952F0">
      <w:pPr>
        <w:rPr>
          <w:rFonts w:ascii="Bookman Old Style" w:hAnsi="Bookman Old Style"/>
          <w:b/>
          <w:lang w:val="en-GB"/>
        </w:rPr>
      </w:pPr>
      <w:r w:rsidRPr="002F7CC5">
        <w:rPr>
          <w:rFonts w:ascii="Bookman Old Style" w:hAnsi="Bookman Old Style"/>
          <w:b/>
          <w:lang w:val="en-GB"/>
        </w:rPr>
        <w:t>INSTRUCTIONS</w:t>
      </w:r>
    </w:p>
    <w:p w:rsidR="003952F0" w:rsidRPr="002F7CC5" w:rsidRDefault="003952F0" w:rsidP="00A52895">
      <w:pPr>
        <w:numPr>
          <w:ilvl w:val="0"/>
          <w:numId w:val="1"/>
        </w:numPr>
        <w:spacing w:after="160" w:line="360" w:lineRule="auto"/>
        <w:ind w:left="360"/>
        <w:contextualSpacing/>
        <w:rPr>
          <w:rFonts w:ascii="Bookman Old Style" w:hAnsi="Bookman Old Style"/>
          <w:sz w:val="24"/>
          <w:szCs w:val="24"/>
        </w:rPr>
      </w:pPr>
      <w:r w:rsidRPr="002F7CC5">
        <w:rPr>
          <w:rFonts w:ascii="Bookman Old Style" w:hAnsi="Bookman Old Style"/>
          <w:sz w:val="24"/>
          <w:szCs w:val="24"/>
        </w:rPr>
        <w:t>Write your names, your class and school name on the</w:t>
      </w:r>
      <w:r w:rsidRPr="002F7CC5">
        <w:rPr>
          <w:rFonts w:ascii="Bookman Old Style" w:hAnsi="Bookman Old Style"/>
          <w:sz w:val="18"/>
          <w:szCs w:val="24"/>
        </w:rPr>
        <w:t xml:space="preserve"> </w:t>
      </w:r>
      <w:r w:rsidRPr="002F7CC5">
        <w:rPr>
          <w:rFonts w:ascii="Bookman Old Style" w:hAnsi="Bookman Old Style"/>
          <w:sz w:val="24"/>
          <w:szCs w:val="24"/>
        </w:rPr>
        <w:t>answer booklet.</w:t>
      </w:r>
    </w:p>
    <w:p w:rsidR="003952F0" w:rsidRPr="002F7CC5" w:rsidRDefault="003952F0" w:rsidP="00A52895">
      <w:pPr>
        <w:numPr>
          <w:ilvl w:val="0"/>
          <w:numId w:val="1"/>
        </w:numPr>
        <w:spacing w:after="160" w:line="360" w:lineRule="auto"/>
        <w:ind w:left="360"/>
        <w:contextualSpacing/>
        <w:rPr>
          <w:rFonts w:ascii="Bookman Old Style" w:hAnsi="Bookman Old Style"/>
          <w:bCs/>
          <w:sz w:val="24"/>
          <w:szCs w:val="24"/>
          <w:lang w:val="en-GB"/>
        </w:rPr>
      </w:pPr>
      <w:r w:rsidRPr="002F7CC5">
        <w:rPr>
          <w:rFonts w:ascii="Bookman Old Style" w:hAnsi="Bookman Old Style"/>
          <w:sz w:val="24"/>
          <w:szCs w:val="24"/>
        </w:rPr>
        <w:t xml:space="preserve">All questions are compulsory and must be answered as instructed.                             </w:t>
      </w:r>
    </w:p>
    <w:p w:rsidR="003952F0" w:rsidRPr="002F7CC5" w:rsidRDefault="003952F0" w:rsidP="00A52895">
      <w:pPr>
        <w:numPr>
          <w:ilvl w:val="0"/>
          <w:numId w:val="1"/>
        </w:numPr>
        <w:tabs>
          <w:tab w:val="left" w:pos="360"/>
        </w:tabs>
        <w:spacing w:after="160" w:line="360" w:lineRule="auto"/>
        <w:ind w:left="0" w:firstLine="0"/>
        <w:contextualSpacing/>
        <w:rPr>
          <w:rFonts w:ascii="Bookman Old Style" w:hAnsi="Bookman Old Style"/>
          <w:bCs/>
          <w:sz w:val="24"/>
          <w:szCs w:val="24"/>
          <w:lang w:val="en-GB"/>
        </w:rPr>
      </w:pPr>
      <w:r w:rsidRPr="002F7CC5">
        <w:rPr>
          <w:rFonts w:ascii="Bookman Old Style" w:hAnsi="Bookman Old Style"/>
          <w:sz w:val="24"/>
          <w:szCs w:val="24"/>
          <w:lang w:val="en-GB"/>
        </w:rPr>
        <w:t xml:space="preserve">Read each question carefully before answering it.                                           4) Answer the questions in your answer booklet.                                                                5) </w:t>
      </w:r>
      <w:r w:rsidRPr="002F7CC5">
        <w:rPr>
          <w:rFonts w:ascii="Bookman Old Style" w:hAnsi="Bookman Old Style"/>
          <w:bCs/>
          <w:sz w:val="24"/>
          <w:szCs w:val="24"/>
          <w:lang w:val="en-GB"/>
        </w:rPr>
        <w:t>You must use a blue or black pen.</w:t>
      </w:r>
    </w:p>
    <w:p w:rsidR="003952F0" w:rsidRDefault="003952F0" w:rsidP="003952F0">
      <w:pPr>
        <w:rPr>
          <w:rFonts w:ascii="Bookman Old Style" w:hAnsi="Bookman Old Style"/>
          <w:sz w:val="32"/>
          <w:szCs w:val="32"/>
        </w:rPr>
      </w:pPr>
    </w:p>
    <w:p w:rsidR="003952F0" w:rsidRPr="002F7CC5" w:rsidRDefault="003952F0" w:rsidP="003952F0">
      <w:pPr>
        <w:rPr>
          <w:rFonts w:ascii="Bookman Old Style" w:hAnsi="Bookman Old Style"/>
          <w:b/>
          <w:sz w:val="32"/>
          <w:szCs w:val="32"/>
        </w:rPr>
      </w:pPr>
    </w:p>
    <w:p w:rsidR="003952F0" w:rsidRDefault="003952F0" w:rsidP="003952F0">
      <w:pPr>
        <w:rPr>
          <w:rFonts w:ascii="Bookman Old Style" w:hAnsi="Bookman Old Style"/>
          <w:b/>
          <w:sz w:val="32"/>
          <w:szCs w:val="32"/>
        </w:rPr>
      </w:pPr>
    </w:p>
    <w:p w:rsidR="003952F0" w:rsidRDefault="003952F0" w:rsidP="003952F0">
      <w:pPr>
        <w:rPr>
          <w:rFonts w:ascii="Bookman Old Style" w:hAnsi="Bookman Old Style"/>
          <w:b/>
          <w:sz w:val="32"/>
          <w:szCs w:val="32"/>
        </w:rPr>
      </w:pPr>
    </w:p>
    <w:p w:rsidR="003952F0" w:rsidRDefault="003952F0" w:rsidP="003952F0"/>
    <w:p w:rsidR="003952F0" w:rsidRDefault="003952F0" w:rsidP="003952F0">
      <w:pPr>
        <w:rPr>
          <w:b/>
          <w:sz w:val="36"/>
          <w:szCs w:val="36"/>
        </w:rPr>
      </w:pPr>
    </w:p>
    <w:p w:rsidR="003952F0" w:rsidRDefault="003952F0" w:rsidP="003952F0">
      <w:pPr>
        <w:rPr>
          <w:b/>
          <w:sz w:val="36"/>
          <w:szCs w:val="36"/>
        </w:rPr>
      </w:pPr>
    </w:p>
    <w:p w:rsidR="003952F0" w:rsidRPr="006D6469" w:rsidRDefault="003952F0" w:rsidP="003952F0">
      <w:pPr>
        <w:rPr>
          <w:rFonts w:ascii="Bookman Old Style" w:hAnsi="Bookman Old Style"/>
          <w:b/>
          <w:sz w:val="32"/>
          <w:szCs w:val="32"/>
        </w:rPr>
      </w:pPr>
    </w:p>
    <w:p w:rsidR="003952F0" w:rsidRPr="000C111E" w:rsidRDefault="003952F0" w:rsidP="003952F0">
      <w:pPr>
        <w:rPr>
          <w:rFonts w:ascii="Bookman Old Style" w:hAnsi="Bookman Old Style"/>
          <w:sz w:val="32"/>
          <w:szCs w:val="32"/>
        </w:rPr>
      </w:pPr>
      <w:r w:rsidRPr="006D6469">
        <w:rPr>
          <w:rFonts w:ascii="Bookman Old Style" w:hAnsi="Bookman Old Style"/>
          <w:b/>
          <w:sz w:val="32"/>
          <w:szCs w:val="32"/>
        </w:rPr>
        <w:lastRenderedPageBreak/>
        <w:t xml:space="preserve"> SOCIAL   STUDIES;</w:t>
      </w:r>
      <w:r w:rsidRPr="006D6469">
        <w:rPr>
          <w:rFonts w:ascii="Bookman Old Style" w:hAnsi="Bookman Old Style"/>
          <w:b/>
          <w:sz w:val="32"/>
          <w:szCs w:val="32"/>
          <w:u w:val="single"/>
        </w:rPr>
        <w:t xml:space="preserve"> ATTEMPT </w:t>
      </w:r>
      <w:proofErr w:type="gramStart"/>
      <w:r w:rsidRPr="006D6469">
        <w:rPr>
          <w:rFonts w:ascii="Bookman Old Style" w:hAnsi="Bookman Old Style"/>
          <w:b/>
          <w:sz w:val="32"/>
          <w:szCs w:val="32"/>
          <w:u w:val="single"/>
        </w:rPr>
        <w:t>ALL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  (</w:t>
      </w:r>
      <w:proofErr w:type="gramEnd"/>
      <w:r>
        <w:rPr>
          <w:rFonts w:ascii="Bookman Old Style" w:hAnsi="Bookman Old Style"/>
          <w:b/>
          <w:sz w:val="32"/>
          <w:szCs w:val="32"/>
          <w:u w:val="single"/>
        </w:rPr>
        <w:t>50marks)</w:t>
      </w: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Write down three members that make a nuclear family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(3marks)</w:t>
      </w:r>
    </w:p>
    <w:p w:rsidR="003952F0" w:rsidRPr="00697315" w:rsidRDefault="003952F0" w:rsidP="003952F0">
      <w:pPr>
        <w:pStyle w:val="ListParagrap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c)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</w:t>
      </w:r>
    </w:p>
    <w:p w:rsidR="003952F0" w:rsidRPr="00697315" w:rsidRDefault="003952F0" w:rsidP="003952F0">
      <w:pPr>
        <w:pStyle w:val="ListParagrap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2 responsibilities of government to the citizens. 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</w:p>
    <w:p w:rsidR="003952F0" w:rsidRPr="00697315" w:rsidRDefault="003952F0" w:rsidP="003952F0">
      <w:pPr>
        <w:pStyle w:val="ListParagrap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</w:t>
      </w:r>
    </w:p>
    <w:p w:rsidR="003952F0" w:rsidRPr="00697315" w:rsidRDefault="003952F0" w:rsidP="003952F0">
      <w:pPr>
        <w:pStyle w:val="ListParagrap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Give two ways of taking care of school propert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y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</w:t>
      </w: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T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wo ways of practicing personal hygiene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are:                 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proofErr w:type="gramEnd"/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9B20B1" w:rsidRDefault="003952F0" w:rsidP="003952F0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9B20B1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9B20B1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</w:t>
      </w: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the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importance of personal hygiene. 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  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s)</w:t>
      </w:r>
    </w:p>
    <w:p w:rsidR="003952F0" w:rsidRPr="009B20B1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</w:t>
      </w:r>
      <w:r w:rsidRPr="009B20B1">
        <w:rPr>
          <w:rFonts w:ascii="Bookman Old Style" w:hAnsi="Bookman Old Style"/>
          <w:color w:val="000000" w:themeColor="text1"/>
          <w:sz w:val="24"/>
          <w:szCs w:val="24"/>
          <w:lang w:val="en-GB"/>
        </w:rPr>
        <w:t>).....................................</w:t>
      </w:r>
      <w:proofErr w:type="gramEnd"/>
      <w:r w:rsidRPr="009B20B1">
        <w:rPr>
          <w:rFonts w:ascii="Bookman Old Style" w:hAnsi="Bookman Old Style"/>
          <w:color w:val="000000" w:themeColor="text1"/>
          <w:sz w:val="24"/>
          <w:szCs w:val="24"/>
          <w:lang w:val="en-GB"/>
        </w:rPr>
        <w:t>b)......................................</w:t>
      </w:r>
    </w:p>
    <w:p w:rsidR="003952F0" w:rsidRPr="00697315" w:rsidRDefault="003952F0" w:rsidP="003952F0">
      <w:pPr>
        <w:pStyle w:val="ListParagraph"/>
        <w:ind w:left="108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Name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2 diseases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that can be transmitted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fro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one person to another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</w:t>
      </w:r>
    </w:p>
    <w:p w:rsidR="003952F0" w:rsidRPr="00697315" w:rsidRDefault="003952F0" w:rsidP="00A5289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Give 2 examples of good behaviours.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          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55480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55480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55480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</w:t>
      </w:r>
    </w:p>
    <w:p w:rsidR="003952F0" w:rsidRPr="00697315" w:rsidRDefault="003952F0" w:rsidP="003952F0">
      <w:pPr>
        <w:pStyle w:val="ListParagraph"/>
        <w:ind w:left="36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3952F0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3952F0">
      <w:pPr>
        <w:pStyle w:val="ListParagraph"/>
        <w:ind w:left="36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75012">
        <w:rPr>
          <w:rFonts w:ascii="Bookman Old Style" w:hAnsi="Bookman Old Style"/>
          <w:color w:val="000000" w:themeColor="text1"/>
          <w:sz w:val="24"/>
          <w:szCs w:val="24"/>
          <w:lang w:val="en-GB"/>
        </w:rPr>
        <w:t>8.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Nam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e 2 types of body disabilities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        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F613EE" w:rsidRDefault="003952F0" w:rsidP="003952F0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</w:t>
      </w:r>
      <w:proofErr w:type="gramStart"/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>a).....................................................................</w:t>
      </w:r>
      <w:proofErr w:type="gramEnd"/>
    </w:p>
    <w:p w:rsidR="003952F0" w:rsidRPr="00F613EE" w:rsidRDefault="003952F0" w:rsidP="003952F0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  </w:t>
      </w:r>
      <w:proofErr w:type="gramStart"/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>b).....................................................................</w:t>
      </w:r>
      <w:proofErr w:type="gramEnd"/>
    </w:p>
    <w:p w:rsidR="003952F0" w:rsidRPr="00697315" w:rsidRDefault="003952F0" w:rsidP="003952F0">
      <w:pPr>
        <w:ind w:left="27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>9.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any two sources of family income. 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       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</w:t>
      </w:r>
      <w:proofErr w:type="gramEnd"/>
    </w:p>
    <w:p w:rsidR="003952F0" w:rsidRPr="00F613EE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</w:t>
      </w:r>
      <w:proofErr w:type="gramEnd"/>
    </w:p>
    <w:p w:rsidR="003952F0" w:rsidRPr="00697315" w:rsidRDefault="003952F0" w:rsidP="003952F0">
      <w:pPr>
        <w:ind w:left="27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>10.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two safe places where money is saved.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........................................................................</w:t>
      </w:r>
      <w:proofErr w:type="gramEnd"/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............................................................................</w:t>
      </w:r>
      <w:proofErr w:type="gramEnd"/>
    </w:p>
    <w:p w:rsidR="003952F0" w:rsidRPr="00697315" w:rsidRDefault="003952F0" w:rsidP="003952F0">
      <w:pPr>
        <w:pStyle w:val="ListParagraph"/>
        <w:ind w:left="144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3952F0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F613EE">
        <w:rPr>
          <w:rFonts w:ascii="Bookman Old Style" w:hAnsi="Bookman Old Style"/>
          <w:color w:val="000000" w:themeColor="text1"/>
          <w:sz w:val="24"/>
          <w:szCs w:val="24"/>
          <w:lang w:val="en-GB"/>
        </w:rPr>
        <w:t>11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 Give two examples of natural environment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</w:t>
      </w:r>
    </w:p>
    <w:p w:rsidR="003952F0" w:rsidRPr="008C2044" w:rsidRDefault="003952F0" w:rsidP="003952F0">
      <w:pPr>
        <w:spacing w:before="24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8C2044">
        <w:rPr>
          <w:rFonts w:ascii="Bookman Old Style" w:hAnsi="Bookman Old Style"/>
          <w:color w:val="000000" w:themeColor="text1"/>
          <w:sz w:val="24"/>
          <w:szCs w:val="24"/>
          <w:lang w:val="en-GB"/>
        </w:rPr>
        <w:t>12.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2 ways of protecting environment.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         </w:t>
      </w:r>
      <w:r w:rsidRPr="008C204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(2marks)</w:t>
      </w:r>
    </w:p>
    <w:p w:rsidR="003952F0" w:rsidRPr="008C2044" w:rsidRDefault="003952F0" w:rsidP="003952F0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8C2044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</w:t>
      </w:r>
      <w:proofErr w:type="gramEnd"/>
    </w:p>
    <w:p w:rsidR="003952F0" w:rsidRPr="008C2044" w:rsidRDefault="003952F0" w:rsidP="003952F0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lastRenderedPageBreak/>
        <w:t xml:space="preserve">       </w:t>
      </w:r>
      <w:proofErr w:type="gramStart"/>
      <w:r w:rsidRPr="008C2044">
        <w:rPr>
          <w:rFonts w:ascii="Bookman Old Style" w:hAnsi="Bookman Old Style"/>
          <w:color w:val="000000" w:themeColor="text1"/>
          <w:sz w:val="24"/>
          <w:szCs w:val="24"/>
          <w:lang w:val="en-GB"/>
        </w:rPr>
        <w:t>b)........................................................................</w:t>
      </w:r>
      <w:proofErr w:type="gramEnd"/>
    </w:p>
    <w:p w:rsidR="003952F0" w:rsidRPr="00697315" w:rsidRDefault="003952F0" w:rsidP="003952F0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925994">
        <w:rPr>
          <w:rFonts w:ascii="Bookman Old Style" w:hAnsi="Bookman Old Style"/>
          <w:color w:val="000000" w:themeColor="text1"/>
          <w:sz w:val="24"/>
          <w:szCs w:val="24"/>
          <w:lang w:val="en-GB"/>
        </w:rPr>
        <w:t>13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 Give 2 examples of economic activities in your sector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 w:rsidRPr="0092599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(2marks)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</w:t>
      </w:r>
      <w:proofErr w:type="gramEnd"/>
    </w:p>
    <w:p w:rsidR="003952F0" w:rsidRPr="00697315" w:rsidRDefault="003952F0" w:rsidP="003952F0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925994">
        <w:rPr>
          <w:rFonts w:ascii="Bookman Old Style" w:hAnsi="Bookman Old Style"/>
          <w:color w:val="000000" w:themeColor="text1"/>
          <w:sz w:val="24"/>
          <w:szCs w:val="24"/>
          <w:lang w:val="en-GB"/>
        </w:rPr>
        <w:t>14.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Name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2</w:t>
      </w:r>
      <w:proofErr w:type="gramEnd"/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forms of transport used in your country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 w:rsidRPr="0092599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(2marks)</w:t>
      </w:r>
    </w:p>
    <w:p w:rsidR="003952F0" w:rsidRPr="00697315" w:rsidRDefault="003952F0" w:rsidP="003952F0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</w:t>
      </w:r>
      <w:proofErr w:type="gramEnd"/>
    </w:p>
    <w:p w:rsidR="003952F0" w:rsidRPr="00697315" w:rsidRDefault="003952F0" w:rsidP="003952F0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.........................................................................</w:t>
      </w:r>
      <w:proofErr w:type="gramEnd"/>
    </w:p>
    <w:p w:rsidR="003952F0" w:rsidRPr="00697315" w:rsidRDefault="003952F0" w:rsidP="003952F0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9429C4">
        <w:rPr>
          <w:rFonts w:ascii="Bookman Old Style" w:hAnsi="Bookman Old Style"/>
          <w:color w:val="000000" w:themeColor="text1"/>
          <w:sz w:val="24"/>
          <w:szCs w:val="24"/>
          <w:lang w:val="en-GB"/>
        </w:rPr>
        <w:t>15.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two means of communication used in your sector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9429C4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 w:rsidRPr="009429C4">
        <w:rPr>
          <w:rFonts w:ascii="Bookman Old Style" w:hAnsi="Bookman Old Style"/>
          <w:color w:val="000000" w:themeColor="text1"/>
          <w:sz w:val="24"/>
          <w:szCs w:val="24"/>
          <w:lang w:val="en-GB"/>
        </w:rPr>
        <w:t>a)..................................................................</w:t>
      </w:r>
      <w:proofErr w:type="gramEnd"/>
    </w:p>
    <w:p w:rsidR="003952F0" w:rsidRPr="009429C4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 w:rsidRPr="009429C4">
        <w:rPr>
          <w:rFonts w:ascii="Bookman Old Style" w:hAnsi="Bookman Old Style"/>
          <w:color w:val="000000" w:themeColor="text1"/>
          <w:sz w:val="24"/>
          <w:szCs w:val="24"/>
          <w:lang w:val="en-GB"/>
        </w:rPr>
        <w:t>b)................................................................</w:t>
      </w:r>
      <w:proofErr w:type="gramEnd"/>
    </w:p>
    <w:p w:rsidR="003952F0" w:rsidRPr="00697315" w:rsidRDefault="003952F0" w:rsidP="00A52895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Give 2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uses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of communication in your sector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             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...........................................................................</w:t>
      </w:r>
      <w:proofErr w:type="gramEnd"/>
    </w:p>
    <w:p w:rsidR="003952F0" w:rsidRPr="00697315" w:rsidRDefault="003952F0" w:rsidP="003952F0">
      <w:pPr>
        <w:pStyle w:val="ListParagraph"/>
        <w:ind w:left="63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gramStart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.............................................................................</w:t>
      </w:r>
      <w:proofErr w:type="gramEnd"/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9429C4">
        <w:rPr>
          <w:rFonts w:ascii="Bookman Old Style" w:hAnsi="Bookman Old Style" w:cs="Tahoma"/>
          <w:bCs/>
          <w:color w:val="000000" w:themeColor="text1"/>
          <w:sz w:val="24"/>
          <w:szCs w:val="24"/>
        </w:rPr>
        <w:t>17.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Why should we wash our hands after visiting the latrines?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     (2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     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DA6549">
        <w:rPr>
          <w:rFonts w:ascii="Bookman Old Style" w:hAnsi="Bookman Old Style" w:cs="Tahoma"/>
          <w:bCs/>
          <w:color w:val="000000" w:themeColor="text1"/>
          <w:sz w:val="24"/>
          <w:szCs w:val="24"/>
        </w:rPr>
        <w:t>18.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Give any two examples of the bad </w:t>
      </w:r>
      <w:proofErr w:type="gramStart"/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behavior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pStyle w:val="ListParagraph"/>
        <w:tabs>
          <w:tab w:val="left" w:pos="3690"/>
        </w:tabs>
        <w:ind w:left="630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gram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a)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</w:t>
      </w:r>
      <w:proofErr w:type="gramEnd"/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b)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DA6549">
        <w:rPr>
          <w:rFonts w:ascii="Bookman Old Style" w:hAnsi="Bookman Old Style"/>
          <w:color w:val="000000" w:themeColor="text1"/>
          <w:sz w:val="24"/>
          <w:szCs w:val="24"/>
          <w:lang w:val="en-GB"/>
        </w:rPr>
        <w:t>19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State two uses of the forests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  <w:r w:rsidRPr="00615801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                    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a)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</w:t>
      </w:r>
      <w:proofErr w:type="gramEnd"/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b)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615801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697315">
        <w:rPr>
          <w:rFonts w:ascii="Bookman Old Style" w:hAnsi="Bookman Old Style"/>
          <w:color w:val="000000" w:themeColor="text1"/>
          <w:sz w:val="24"/>
          <w:szCs w:val="24"/>
        </w:rPr>
        <w:t xml:space="preserve">. Give </w:t>
      </w:r>
      <w:r>
        <w:rPr>
          <w:rFonts w:ascii="Bookman Old Style" w:hAnsi="Bookman Old Style"/>
          <w:color w:val="000000" w:themeColor="text1"/>
          <w:sz w:val="24"/>
          <w:szCs w:val="24"/>
        </w:rPr>
        <w:t>the</w:t>
      </w:r>
      <w:r w:rsidRPr="00697315">
        <w:rPr>
          <w:rFonts w:ascii="Bookman Old Style" w:hAnsi="Bookman Old Style"/>
          <w:color w:val="000000" w:themeColor="text1"/>
          <w:sz w:val="24"/>
          <w:szCs w:val="24"/>
        </w:rPr>
        <w:t xml:space="preserve"> importance of promoting hygiene at school and a home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Pr="00615801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a)</w:t>
      </w:r>
      <w:r w:rsidRPr="00697315">
        <w:rPr>
          <w:rFonts w:ascii="Bookman Old Style" w:hAnsi="Bookman Old Style"/>
          <w:color w:val="000000" w:themeColor="text1"/>
          <w:sz w:val="24"/>
          <w:szCs w:val="24"/>
        </w:rPr>
        <w:t>…</w:t>
      </w:r>
      <w:proofErr w:type="gramEnd"/>
      <w:r w:rsidRPr="00697315">
        <w:rPr>
          <w:rFonts w:ascii="Bookman Old Style" w:hAnsi="Bookman Old Style"/>
          <w:color w:val="000000" w:themeColor="text1"/>
          <w:sz w:val="24"/>
          <w:szCs w:val="24"/>
        </w:rPr>
        <w:t>…………..……………………</w:t>
      </w:r>
      <w:r>
        <w:rPr>
          <w:rFonts w:ascii="Bookman Old Style" w:hAnsi="Bookman Old Style"/>
          <w:color w:val="000000" w:themeColor="text1"/>
          <w:sz w:val="24"/>
          <w:szCs w:val="24"/>
        </w:rPr>
        <w:t>b)</w:t>
      </w:r>
      <w:r w:rsidRPr="00697315">
        <w:rPr>
          <w:rFonts w:ascii="Bookman Old Style" w:hAnsi="Bookman Old Style"/>
          <w:color w:val="000000" w:themeColor="text1"/>
          <w:sz w:val="24"/>
          <w:szCs w:val="24"/>
        </w:rPr>
        <w:t>……………………………………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615801">
        <w:rPr>
          <w:rFonts w:ascii="Bookman Old Style" w:hAnsi="Bookman Old Style" w:cs="Tahoma"/>
          <w:bCs/>
          <w:color w:val="000000" w:themeColor="text1"/>
          <w:sz w:val="24"/>
          <w:szCs w:val="24"/>
        </w:rPr>
        <w:t>21.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Give at least 2 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uses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of banks to the people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  <w:r w:rsidRPr="00615801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a) 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</w:t>
      </w:r>
      <w:proofErr w:type="gram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b)  …</w:t>
      </w:r>
      <w:proofErr w:type="gramEnd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……………..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</w:t>
      </w:r>
    </w:p>
    <w:p w:rsidR="003952F0" w:rsidRPr="00697315" w:rsidRDefault="003952F0" w:rsidP="003952F0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615801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22. 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Give any two examples of family assets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     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</w:t>
      </w:r>
    </w:p>
    <w:p w:rsidR="003952F0" w:rsidRPr="00697315" w:rsidRDefault="003952F0" w:rsidP="003952F0">
      <w:pPr>
        <w:spacing w:after="0" w:line="240" w:lineRule="auto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a)…</w:t>
      </w:r>
      <w:proofErr w:type="gramEnd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b)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…………………………………….</w:t>
      </w:r>
    </w:p>
    <w:p w:rsidR="003952F0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615801">
        <w:rPr>
          <w:rFonts w:ascii="Bookman Old Style" w:hAnsi="Bookman Old Style" w:cs="Tahoma"/>
          <w:bCs/>
          <w:color w:val="000000" w:themeColor="text1"/>
          <w:sz w:val="24"/>
          <w:szCs w:val="24"/>
        </w:rPr>
        <w:t>23.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Give any two uses of road sign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s.                   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gram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a)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</w:t>
      </w:r>
      <w:proofErr w:type="gramEnd"/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b)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………………………………………….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697315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lastRenderedPageBreak/>
        <w:t>24.</w:t>
      </w: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On which day does Catholic Church celebrate the Christmas?</w:t>
      </w:r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    </w:t>
      </w:r>
      <w:r w:rsidRPr="00193CBE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697315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25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 a) Write 2 ways a person sins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                                                    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i)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...............................................................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ii.................................................................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</w:t>
      </w: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) Give 2 effects of </w:t>
      </w:r>
      <w:proofErr w:type="gramStart"/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sinning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,   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                                                             </w:t>
      </w:r>
      <w:r w:rsidRPr="00484F6F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</w:t>
      </w:r>
      <w:r w:rsidRPr="00DA6549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(</w:t>
      </w:r>
      <w:r w:rsidRPr="00697315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)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proofErr w:type="spellStart"/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i</w:t>
      </w:r>
      <w:proofErr w:type="spellEnd"/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</w:t>
      </w:r>
    </w:p>
    <w:p w:rsidR="003952F0" w:rsidRPr="00697315" w:rsidRDefault="003952F0" w:rsidP="003952F0">
      <w:pPr>
        <w:tabs>
          <w:tab w:val="left" w:pos="3690"/>
        </w:tabs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697315">
        <w:rPr>
          <w:rFonts w:ascii="Bookman Old Style" w:hAnsi="Bookman Old Style"/>
          <w:color w:val="000000" w:themeColor="text1"/>
          <w:sz w:val="24"/>
          <w:szCs w:val="24"/>
          <w:lang w:val="en-GB"/>
        </w:rPr>
        <w:t>ii..............................................................</w:t>
      </w:r>
    </w:p>
    <w:p w:rsidR="003952F0" w:rsidRPr="00697315" w:rsidRDefault="003952F0" w:rsidP="003952F0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Default="003952F0" w:rsidP="003952F0"/>
    <w:p w:rsidR="003952F0" w:rsidRPr="004155EC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Default="003952F0" w:rsidP="003952F0">
      <w:pPr>
        <w:rPr>
          <w:sz w:val="24"/>
          <w:szCs w:val="24"/>
        </w:rPr>
      </w:pPr>
    </w:p>
    <w:p w:rsidR="003952F0" w:rsidRPr="004155EC" w:rsidRDefault="003952F0" w:rsidP="003952F0">
      <w:pPr>
        <w:rPr>
          <w:sz w:val="24"/>
          <w:szCs w:val="24"/>
        </w:rPr>
      </w:pPr>
    </w:p>
    <w:p w:rsidR="003952F0" w:rsidRPr="004155EC" w:rsidRDefault="003952F0" w:rsidP="003952F0">
      <w:pPr>
        <w:rPr>
          <w:sz w:val="24"/>
          <w:szCs w:val="24"/>
        </w:rPr>
      </w:pPr>
    </w:p>
    <w:p w:rsidR="003952F0" w:rsidRPr="004155EC" w:rsidRDefault="003952F0" w:rsidP="003952F0">
      <w:pPr>
        <w:rPr>
          <w:rFonts w:ascii="Bookman Old Style" w:hAnsi="Bookman Old Style"/>
          <w:b/>
          <w:sz w:val="24"/>
          <w:szCs w:val="24"/>
        </w:rPr>
      </w:pPr>
      <w:r w:rsidRPr="004155EC">
        <w:rPr>
          <w:rFonts w:ascii="Bookman Old Style" w:hAnsi="Bookman Old Style"/>
          <w:b/>
          <w:sz w:val="24"/>
          <w:szCs w:val="24"/>
        </w:rPr>
        <w:t>COMPREHENSIVE PRIMARY 3</w:t>
      </w:r>
    </w:p>
    <w:p w:rsidR="003952F0" w:rsidRPr="004155EC" w:rsidRDefault="003952F0" w:rsidP="003952F0">
      <w:pPr>
        <w:rPr>
          <w:i/>
          <w:sz w:val="24"/>
          <w:szCs w:val="24"/>
          <w:u w:val="single"/>
        </w:rPr>
      </w:pPr>
      <w:r w:rsidRPr="004155EC">
        <w:rPr>
          <w:rFonts w:ascii="Bookman Old Style" w:hAnsi="Bookman Old Style"/>
          <w:b/>
          <w:sz w:val="24"/>
          <w:szCs w:val="24"/>
        </w:rPr>
        <w:t xml:space="preserve"> SOCIAL   STUDIES.</w:t>
      </w:r>
      <w:r w:rsidRPr="004155EC">
        <w:rPr>
          <w:rFonts w:ascii="Bookman Old Style" w:hAnsi="Bookman Old Style"/>
          <w:b/>
          <w:i/>
          <w:sz w:val="24"/>
          <w:szCs w:val="24"/>
          <w:u w:val="single"/>
        </w:rPr>
        <w:t xml:space="preserve"> MARKING SCHEM</w:t>
      </w:r>
    </w:p>
    <w:p w:rsidR="003952F0" w:rsidRPr="007616B4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7616B4">
        <w:rPr>
          <w:rFonts w:ascii="Bookman Old Style" w:hAnsi="Bookman Old Style"/>
          <w:color w:val="000000" w:themeColor="text1"/>
          <w:sz w:val="24"/>
          <w:szCs w:val="24"/>
          <w:lang w:val="en-GB"/>
        </w:rPr>
        <w:t>Write three members that make a nuclear family</w:t>
      </w:r>
      <w:r w:rsidRPr="007616B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/3 marks</w:t>
      </w: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i........................................................ii.................................ii.....................................</w:t>
      </w: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A5289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Farther</w:t>
      </w:r>
    </w:p>
    <w:p w:rsidR="003952F0" w:rsidRPr="004155EC" w:rsidRDefault="003952F0" w:rsidP="00A5289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Mother</w:t>
      </w:r>
    </w:p>
    <w:p w:rsidR="003952F0" w:rsidRPr="004155EC" w:rsidRDefault="003952F0" w:rsidP="00A52895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Children</w:t>
      </w:r>
    </w:p>
    <w:p w:rsidR="003952F0" w:rsidRPr="007616B4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7616B4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2 responsibilities of government to the citizens. </w:t>
      </w:r>
      <w:r w:rsidRPr="007616B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  <w:r w:rsidRPr="007616B4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i........................................................ii................................................................................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Providing security in country </w:t>
      </w:r>
    </w:p>
    <w:p w:rsidR="003952F0" w:rsidRPr="004155EC" w:rsidRDefault="003952F0" w:rsidP="00A5289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Providing infrastructure</w:t>
      </w:r>
    </w:p>
    <w:p w:rsidR="003952F0" w:rsidRPr="004155EC" w:rsidRDefault="003952F0" w:rsidP="00A5289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Respecting human rights</w:t>
      </w:r>
    </w:p>
    <w:p w:rsidR="003952F0" w:rsidRPr="004155EC" w:rsidRDefault="003952F0" w:rsidP="00A52895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Freedom of speech</w:t>
      </w:r>
    </w:p>
    <w:p w:rsidR="003952F0" w:rsidRPr="004155EC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two ways of taking care of school properties.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By planting trees</w:t>
      </w:r>
    </w:p>
    <w:p w:rsidR="003952F0" w:rsidRPr="004155EC" w:rsidRDefault="003952F0" w:rsidP="00A5289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By not breaking glasses</w:t>
      </w:r>
    </w:p>
    <w:p w:rsidR="003952F0" w:rsidRPr="004155EC" w:rsidRDefault="003952F0" w:rsidP="00A5289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By not breaking desks</w:t>
      </w:r>
    </w:p>
    <w:p w:rsidR="003952F0" w:rsidRPr="004155EC" w:rsidRDefault="003952F0" w:rsidP="00A5289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By not writing on desk</w:t>
      </w:r>
    </w:p>
    <w:p w:rsidR="003952F0" w:rsidRPr="004155EC" w:rsidRDefault="003952F0" w:rsidP="00A52895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By not stepping on walls</w:t>
      </w:r>
    </w:p>
    <w:p w:rsidR="003952F0" w:rsidRPr="004155EC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two ways of practicing personal hygiene.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i....................................................ii.............................................................................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Bathing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Brushing our teeth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Cutting nails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Putting on shoes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Shaving our hair</w:t>
      </w:r>
    </w:p>
    <w:p w:rsidR="003952F0" w:rsidRPr="004155EC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Washing our clothes</w:t>
      </w:r>
    </w:p>
    <w:p w:rsidR="003952F0" w:rsidRDefault="003952F0" w:rsidP="00A52895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Ironing clothes</w:t>
      </w:r>
    </w:p>
    <w:p w:rsidR="003952F0" w:rsidRPr="00D02994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importance of personal hygiene.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........................................................ii....................................................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Prevent diseases</w:t>
      </w:r>
    </w:p>
    <w:p w:rsidR="003952F0" w:rsidRPr="004155EC" w:rsidRDefault="003952F0" w:rsidP="00A5289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Prevent bad body smell</w:t>
      </w:r>
    </w:p>
    <w:p w:rsidR="003952F0" w:rsidRPr="004155EC" w:rsidRDefault="003952F0" w:rsidP="00A5289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To look smart</w:t>
      </w:r>
    </w:p>
    <w:p w:rsidR="003952F0" w:rsidRPr="004155EC" w:rsidRDefault="003952F0" w:rsidP="00A5289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To be healthy</w:t>
      </w:r>
    </w:p>
    <w:p w:rsidR="003952F0" w:rsidRPr="004155EC" w:rsidRDefault="003952F0" w:rsidP="00A52895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To be confident</w:t>
      </w:r>
    </w:p>
    <w:p w:rsidR="003952F0" w:rsidRPr="004155EC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2 examples of communicable diseases.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i..........................................................................ii.........................................................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Tuberculosis 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Ringworms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Measles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Common Cold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Whooping cough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Cholera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Ebola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HIV/AIDS</w:t>
      </w:r>
    </w:p>
    <w:p w:rsidR="003952F0" w:rsidRPr="004155EC" w:rsidRDefault="003952F0" w:rsidP="00A52895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Typhoid</w:t>
      </w:r>
    </w:p>
    <w:p w:rsidR="003952F0" w:rsidRPr="004155EC" w:rsidRDefault="003952F0" w:rsidP="00A52895">
      <w:pPr>
        <w:pStyle w:val="ListParagraph"/>
        <w:numPr>
          <w:ilvl w:val="0"/>
          <w:numId w:val="28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2 examples of good behaviours.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.......................................................ii..........................................................................</w:t>
      </w:r>
    </w:p>
    <w:p w:rsidR="003952F0" w:rsidRPr="004155EC" w:rsidRDefault="003952F0" w:rsidP="003952F0">
      <w:pPr>
        <w:pStyle w:val="ListParagraph"/>
        <w:ind w:left="36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Sharing 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Greeting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Doing home work 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Helping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Cooperation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Honest</w:t>
      </w:r>
    </w:p>
    <w:p w:rsidR="003952F0" w:rsidRPr="004155EC" w:rsidRDefault="003952F0" w:rsidP="00A52895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Forgiving</w:t>
      </w: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D02994" w:rsidRDefault="003952F0" w:rsidP="003952F0">
      <w:p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ind w:left="36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8.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Write 2 types of body disabilities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36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ind w:left="36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ind w:left="36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i........................................................................ii.......................................................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lastRenderedPageBreak/>
        <w:t>Physical disability</w:t>
      </w:r>
    </w:p>
    <w:p w:rsidR="003952F0" w:rsidRPr="004155EC" w:rsidRDefault="003952F0" w:rsidP="00A52895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Visual disability</w:t>
      </w:r>
    </w:p>
    <w:p w:rsidR="003952F0" w:rsidRPr="004155EC" w:rsidRDefault="003952F0" w:rsidP="00A52895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Mental disability</w:t>
      </w:r>
    </w:p>
    <w:p w:rsidR="003952F0" w:rsidRPr="004155EC" w:rsidRDefault="003952F0" w:rsidP="00A52895">
      <w:pPr>
        <w:pStyle w:val="ListParagraph"/>
        <w:numPr>
          <w:ilvl w:val="0"/>
          <w:numId w:val="11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Hearing disability</w:t>
      </w:r>
    </w:p>
    <w:p w:rsidR="003952F0" w:rsidRPr="004155EC" w:rsidRDefault="003952F0" w:rsidP="003952F0">
      <w:pPr>
        <w:ind w:left="27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9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Give any two sources of family income.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i..........................................................ii.......................................................................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Farming/agriculture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Salary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Trading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Craft work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Fishing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Carpentry</w:t>
      </w:r>
    </w:p>
    <w:p w:rsidR="003952F0" w:rsidRPr="004155EC" w:rsidRDefault="003952F0" w:rsidP="00A52895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Driving</w:t>
      </w: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ind w:left="27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10.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two safe places where money is saved.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i............................................................ii............................................................................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Banks</w:t>
      </w:r>
    </w:p>
    <w:p w:rsidR="003952F0" w:rsidRPr="004155EC" w:rsidRDefault="003952F0" w:rsidP="00A52895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Money box</w:t>
      </w:r>
    </w:p>
    <w:p w:rsidR="003952F0" w:rsidRPr="004155EC" w:rsidRDefault="003952F0" w:rsidP="00A52895">
      <w:pPr>
        <w:pStyle w:val="ListParagraph"/>
        <w:numPr>
          <w:ilvl w:val="0"/>
          <w:numId w:val="13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SACCOs</w:t>
      </w: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11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Give two examples of natural environment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i......................................................ii.........................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Mountains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Lakes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Rivers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Forests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Animals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Swamps</w:t>
      </w:r>
    </w:p>
    <w:p w:rsidR="003952F0" w:rsidRPr="004155EC" w:rsidRDefault="003952F0" w:rsidP="00A52895">
      <w:pPr>
        <w:pStyle w:val="ListParagraph"/>
        <w:numPr>
          <w:ilvl w:val="0"/>
          <w:numId w:val="14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Birds</w:t>
      </w: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12.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Give 2 ways of protecting environment.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Planting trees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lastRenderedPageBreak/>
        <w:t>Making terraces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Preventing soil erosion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Making ditches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Avoiding bush burning</w:t>
      </w:r>
    </w:p>
    <w:p w:rsidR="003952F0" w:rsidRPr="004155EC" w:rsidRDefault="003952F0" w:rsidP="00A52895">
      <w:pPr>
        <w:pStyle w:val="ListParagraph"/>
        <w:numPr>
          <w:ilvl w:val="0"/>
          <w:numId w:val="15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Avoiding deforestation </w:t>
      </w:r>
    </w:p>
    <w:p w:rsidR="003952F0" w:rsidRPr="004155EC" w:rsidRDefault="003952F0" w:rsidP="003952F0">
      <w:p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13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Give 2 examples of economic activities in your sector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i..................................................................ii.....................................................................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Farming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Trading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Carpentry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Tailoring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Mining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Craftwork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Teaching</w:t>
      </w:r>
    </w:p>
    <w:p w:rsidR="003952F0" w:rsidRPr="004155EC" w:rsidRDefault="003952F0" w:rsidP="00A52895">
      <w:pPr>
        <w:pStyle w:val="ListParagraph"/>
        <w:numPr>
          <w:ilvl w:val="0"/>
          <w:numId w:val="16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Pottery</w:t>
      </w:r>
    </w:p>
    <w:p w:rsidR="003952F0" w:rsidRPr="004155EC" w:rsidRDefault="003952F0" w:rsidP="003952F0">
      <w:pPr>
        <w:ind w:left="27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14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Write 2 forms of transport used in your country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i.....................................................................ii.........................................................................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7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Road transport</w:t>
      </w:r>
    </w:p>
    <w:p w:rsidR="003952F0" w:rsidRPr="004155EC" w:rsidRDefault="003952F0" w:rsidP="00A52895">
      <w:pPr>
        <w:pStyle w:val="ListParagraph"/>
        <w:numPr>
          <w:ilvl w:val="0"/>
          <w:numId w:val="17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Air transport</w:t>
      </w:r>
    </w:p>
    <w:p w:rsidR="003952F0" w:rsidRPr="004155EC" w:rsidRDefault="003952F0" w:rsidP="00A52895">
      <w:pPr>
        <w:pStyle w:val="ListParagraph"/>
        <w:numPr>
          <w:ilvl w:val="0"/>
          <w:numId w:val="17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Water transport</w:t>
      </w:r>
    </w:p>
    <w:p w:rsidR="003952F0" w:rsidRPr="004155EC" w:rsidRDefault="003952F0" w:rsidP="00A52895">
      <w:pPr>
        <w:pStyle w:val="ListParagraph"/>
        <w:numPr>
          <w:ilvl w:val="0"/>
          <w:numId w:val="17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Cable transport</w:t>
      </w:r>
    </w:p>
    <w:p w:rsidR="003952F0" w:rsidRPr="004155EC" w:rsidRDefault="003952F0" w:rsidP="003952F0">
      <w:pPr>
        <w:pStyle w:val="ListParagraph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Pipe transport</w:t>
      </w:r>
    </w:p>
    <w:p w:rsidR="003952F0" w:rsidRPr="004155EC" w:rsidRDefault="003952F0" w:rsidP="003952F0">
      <w:pPr>
        <w:pStyle w:val="ListParagraph"/>
        <w:ind w:left="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pStyle w:val="ListParagraph"/>
        <w:ind w:left="84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15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. Give two means of communication used in your sector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8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Telephone</w:t>
      </w:r>
    </w:p>
    <w:p w:rsidR="003952F0" w:rsidRPr="004155EC" w:rsidRDefault="003952F0" w:rsidP="00A52895">
      <w:pPr>
        <w:pStyle w:val="ListParagraph"/>
        <w:numPr>
          <w:ilvl w:val="0"/>
          <w:numId w:val="18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Radio</w:t>
      </w:r>
    </w:p>
    <w:p w:rsidR="003952F0" w:rsidRPr="004155EC" w:rsidRDefault="003952F0" w:rsidP="00A52895">
      <w:pPr>
        <w:pStyle w:val="ListParagraph"/>
        <w:numPr>
          <w:ilvl w:val="0"/>
          <w:numId w:val="18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Internet</w:t>
      </w:r>
    </w:p>
    <w:p w:rsidR="003952F0" w:rsidRPr="004155EC" w:rsidRDefault="003952F0" w:rsidP="00A52895">
      <w:pPr>
        <w:pStyle w:val="ListParagraph"/>
        <w:numPr>
          <w:ilvl w:val="0"/>
          <w:numId w:val="18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Television</w:t>
      </w:r>
    </w:p>
    <w:p w:rsidR="003952F0" w:rsidRPr="004155EC" w:rsidRDefault="003952F0" w:rsidP="003952F0">
      <w:p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D02994" w:rsidRDefault="003952F0" w:rsidP="00A52895">
      <w:pPr>
        <w:pStyle w:val="ListParagraph"/>
        <w:numPr>
          <w:ilvl w:val="0"/>
          <w:numId w:val="29"/>
        </w:numPr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 w:rsidRPr="00D02994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Give 2 importance of communication in your sector </w:t>
      </w:r>
      <w:r w:rsidRPr="00D0299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4155EC" w:rsidRDefault="003952F0" w:rsidP="003952F0">
      <w:pPr>
        <w:pStyle w:val="ListParagraph"/>
        <w:ind w:left="630"/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i....................................................ii.............................................................................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19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Sharing information </w:t>
      </w:r>
    </w:p>
    <w:p w:rsidR="003952F0" w:rsidRPr="004155EC" w:rsidRDefault="003952F0" w:rsidP="00A52895">
      <w:pPr>
        <w:pStyle w:val="ListParagraph"/>
        <w:numPr>
          <w:ilvl w:val="0"/>
          <w:numId w:val="19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It brings development</w:t>
      </w:r>
    </w:p>
    <w:p w:rsidR="003952F0" w:rsidRPr="004155EC" w:rsidRDefault="003952F0" w:rsidP="00A52895">
      <w:pPr>
        <w:pStyle w:val="ListParagraph"/>
        <w:numPr>
          <w:ilvl w:val="0"/>
          <w:numId w:val="19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lastRenderedPageBreak/>
        <w:t>It creates job opportunities</w:t>
      </w:r>
    </w:p>
    <w:p w:rsidR="003952F0" w:rsidRPr="004155EC" w:rsidRDefault="003952F0" w:rsidP="00A52895">
      <w:pPr>
        <w:pStyle w:val="ListParagraph"/>
        <w:numPr>
          <w:ilvl w:val="0"/>
          <w:numId w:val="19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It promotes trade</w:t>
      </w:r>
    </w:p>
    <w:p w:rsidR="003952F0" w:rsidRPr="004155EC" w:rsidRDefault="003952F0" w:rsidP="00A52895">
      <w:pPr>
        <w:pStyle w:val="ListParagraph"/>
        <w:numPr>
          <w:ilvl w:val="0"/>
          <w:numId w:val="19"/>
        </w:numPr>
        <w:ind w:left="9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It promotes educations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17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. Why should we wash our hands after visiting the latrines?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/2 marks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A52895">
      <w:pPr>
        <w:pStyle w:val="ListParagraph"/>
        <w:numPr>
          <w:ilvl w:val="0"/>
          <w:numId w:val="24"/>
        </w:num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To prevent the diseases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</w:p>
    <w:p w:rsidR="003952F0" w:rsidRPr="004155EC" w:rsidRDefault="003952F0" w:rsidP="003952F0">
      <w:pPr>
        <w:tabs>
          <w:tab w:val="left" w:pos="3690"/>
        </w:tabs>
        <w:ind w:left="270"/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18.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Give any two examples of the bad behaviors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/2 marks</w:t>
      </w:r>
    </w:p>
    <w:p w:rsidR="003952F0" w:rsidRPr="00D02994" w:rsidRDefault="003952F0" w:rsidP="003952F0">
      <w:pPr>
        <w:pStyle w:val="ListParagraph"/>
        <w:tabs>
          <w:tab w:val="left" w:pos="3690"/>
        </w:tabs>
        <w:ind w:left="630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……………………………………………ii………………………</w:t>
      </w:r>
    </w:p>
    <w:p w:rsidR="003952F0" w:rsidRPr="004155EC" w:rsidRDefault="003952F0" w:rsidP="00A52895">
      <w:pPr>
        <w:pStyle w:val="ListParagraph"/>
        <w:framePr w:hSpace="180" w:wrap="around" w:vAnchor="text" w:hAnchor="text" w:y="1"/>
        <w:numPr>
          <w:ilvl w:val="0"/>
          <w:numId w:val="23"/>
        </w:numPr>
        <w:spacing w:after="0" w:line="240" w:lineRule="auto"/>
        <w:suppressOverlap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Stealing </w:t>
      </w:r>
    </w:p>
    <w:p w:rsidR="003952F0" w:rsidRPr="004155EC" w:rsidRDefault="003952F0" w:rsidP="00A52895">
      <w:pPr>
        <w:pStyle w:val="ListParagraph"/>
        <w:framePr w:hSpace="180" w:wrap="around" w:vAnchor="text" w:hAnchor="text" w:y="1"/>
        <w:numPr>
          <w:ilvl w:val="0"/>
          <w:numId w:val="23"/>
        </w:numPr>
        <w:spacing w:after="0" w:line="240" w:lineRule="auto"/>
        <w:suppressOverlap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Fighting 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 </w:t>
      </w: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19</w:t>
      </w:r>
      <w: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. 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State two uses of the forests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spell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</w:t>
      </w:r>
      <w:proofErr w:type="spell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……………………………………………………ii……………………</w:t>
      </w:r>
    </w:p>
    <w:p w:rsidR="003952F0" w:rsidRPr="004155EC" w:rsidRDefault="003952F0" w:rsidP="00A52895">
      <w:pPr>
        <w:pStyle w:val="ListParagraph"/>
        <w:numPr>
          <w:ilvl w:val="0"/>
          <w:numId w:val="22"/>
        </w:num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They give us wood, timber, </w:t>
      </w:r>
    </w:p>
    <w:p w:rsidR="003952F0" w:rsidRPr="004155EC" w:rsidRDefault="003952F0" w:rsidP="00A52895">
      <w:pPr>
        <w:pStyle w:val="ListParagraph"/>
        <w:numPr>
          <w:ilvl w:val="0"/>
          <w:numId w:val="22"/>
        </w:num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They prevent soil erosion </w:t>
      </w:r>
    </w:p>
    <w:p w:rsidR="003952F0" w:rsidRPr="004155EC" w:rsidRDefault="003952F0" w:rsidP="00A52895">
      <w:pPr>
        <w:pStyle w:val="ListParagraph"/>
        <w:numPr>
          <w:ilvl w:val="0"/>
          <w:numId w:val="22"/>
        </w:num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they help in rain formation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</w:rPr>
        <w:t>20</w:t>
      </w:r>
      <w:r w:rsidRPr="004155EC">
        <w:rPr>
          <w:rFonts w:ascii="Bookman Old Style" w:hAnsi="Bookman Old Style"/>
          <w:color w:val="000000" w:themeColor="text1"/>
          <w:sz w:val="24"/>
          <w:szCs w:val="24"/>
        </w:rPr>
        <w:t>. Give one importance of promoting hygiene at school and a home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4155EC">
        <w:rPr>
          <w:rFonts w:ascii="Bookman Old Style" w:hAnsi="Bookman Old Style"/>
          <w:color w:val="000000" w:themeColor="text1"/>
          <w:sz w:val="24"/>
          <w:szCs w:val="24"/>
        </w:rPr>
        <w:t>i</w:t>
      </w:r>
      <w:proofErr w:type="spellEnd"/>
      <w:r w:rsidRPr="004155EC">
        <w:rPr>
          <w:rFonts w:ascii="Bookman Old Style" w:hAnsi="Bookman Old Style"/>
          <w:color w:val="000000" w:themeColor="text1"/>
          <w:sz w:val="24"/>
          <w:szCs w:val="24"/>
        </w:rPr>
        <w:t>…………</w:t>
      </w:r>
      <w:proofErr w:type="gramStart"/>
      <w:r w:rsidRPr="004155EC">
        <w:rPr>
          <w:rFonts w:ascii="Bookman Old Style" w:hAnsi="Bookman Old Style"/>
          <w:color w:val="000000" w:themeColor="text1"/>
          <w:sz w:val="24"/>
          <w:szCs w:val="24"/>
        </w:rPr>
        <w:t>…..</w:t>
      </w:r>
      <w:proofErr w:type="gramEnd"/>
      <w:r w:rsidRPr="004155EC">
        <w:rPr>
          <w:rFonts w:ascii="Bookman Old Style" w:hAnsi="Bookman Old Style"/>
          <w:color w:val="000000" w:themeColor="text1"/>
          <w:sz w:val="24"/>
          <w:szCs w:val="24"/>
        </w:rPr>
        <w:t>……………………ii……………………………………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21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. Give at least 2 </w:t>
      </w:r>
      <w:proofErr w:type="spell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importances</w:t>
      </w:r>
      <w:proofErr w:type="spell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of banks to the people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spell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</w:t>
      </w:r>
      <w:proofErr w:type="spell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……………………………………………………ii…………………………………………………………</w:t>
      </w:r>
    </w:p>
    <w:p w:rsidR="003952F0" w:rsidRPr="004155EC" w:rsidRDefault="003952F0" w:rsidP="00A5289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Banks give us loans</w:t>
      </w:r>
    </w:p>
    <w:p w:rsidR="003952F0" w:rsidRPr="004155EC" w:rsidRDefault="003952F0" w:rsidP="00A52895">
      <w:pPr>
        <w:pStyle w:val="ListParagraph"/>
        <w:numPr>
          <w:ilvl w:val="0"/>
          <w:numId w:val="25"/>
        </w:num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banks keep our money in good conditions</w:t>
      </w:r>
    </w:p>
    <w:p w:rsidR="003952F0" w:rsidRPr="004155EC" w:rsidRDefault="003952F0" w:rsidP="003952F0">
      <w:pPr>
        <w:spacing w:after="0" w:line="24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22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. Give any two examples of the family assets  </w:t>
      </w:r>
    </w:p>
    <w:p w:rsidR="003952F0" w:rsidRPr="004155EC" w:rsidRDefault="003952F0" w:rsidP="003952F0">
      <w:pPr>
        <w:spacing w:after="0" w:line="24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spell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</w:t>
      </w:r>
      <w:proofErr w:type="spell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</w:t>
      </w:r>
      <w:proofErr w:type="gram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…..</w:t>
      </w:r>
      <w:proofErr w:type="gram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ii………………………………………………….</w:t>
      </w:r>
    </w:p>
    <w:p w:rsidR="003952F0" w:rsidRPr="004155EC" w:rsidRDefault="003952F0" w:rsidP="003952F0">
      <w:pPr>
        <w:spacing w:after="0" w:line="240" w:lineRule="auto"/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</w:p>
    <w:p w:rsidR="003952F0" w:rsidRPr="004155EC" w:rsidRDefault="003952F0" w:rsidP="003952F0">
      <w:pPr>
        <w:pStyle w:val="ListParagraph"/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</w:p>
    <w:p w:rsidR="003952F0" w:rsidRPr="004155EC" w:rsidRDefault="003952F0" w:rsidP="00A52895">
      <w:pPr>
        <w:pStyle w:val="ListParagraph"/>
        <w:numPr>
          <w:ilvl w:val="0"/>
          <w:numId w:val="26"/>
        </w:num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House </w:t>
      </w:r>
    </w:p>
    <w:p w:rsidR="003952F0" w:rsidRPr="004155EC" w:rsidRDefault="003952F0" w:rsidP="00A52895">
      <w:pPr>
        <w:pStyle w:val="ListParagraph"/>
        <w:numPr>
          <w:ilvl w:val="0"/>
          <w:numId w:val="26"/>
        </w:num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land</w:t>
      </w:r>
    </w:p>
    <w:p w:rsidR="003952F0" w:rsidRPr="004155EC" w:rsidRDefault="003952F0" w:rsidP="00A52895">
      <w:pPr>
        <w:pStyle w:val="ListParagraph"/>
        <w:numPr>
          <w:ilvl w:val="0"/>
          <w:numId w:val="26"/>
        </w:numPr>
        <w:tabs>
          <w:tab w:val="left" w:pos="3690"/>
        </w:tabs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car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lastRenderedPageBreak/>
        <w:t>23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. Give any two uses of the road signs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proofErr w:type="spellStart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i</w:t>
      </w:r>
      <w:proofErr w:type="spellEnd"/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……………………………………ii………………………………………………………….</w:t>
      </w:r>
    </w:p>
    <w:p w:rsidR="003952F0" w:rsidRPr="004155EC" w:rsidRDefault="003952F0" w:rsidP="00A528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they reduce the road accidents </w:t>
      </w:r>
    </w:p>
    <w:p w:rsidR="003952F0" w:rsidRPr="004155EC" w:rsidRDefault="003952F0" w:rsidP="00A528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they direct the road users </w:t>
      </w:r>
    </w:p>
    <w:p w:rsidR="003952F0" w:rsidRPr="004155EC" w:rsidRDefault="003952F0" w:rsidP="00A5289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They guide the road users.</w:t>
      </w:r>
    </w:p>
    <w:p w:rsidR="003952F0" w:rsidRPr="004155EC" w:rsidRDefault="003952F0" w:rsidP="00A52895">
      <w:pPr>
        <w:pStyle w:val="ListParagraph"/>
        <w:numPr>
          <w:ilvl w:val="0"/>
          <w:numId w:val="27"/>
        </w:num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they warn road users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24.</w:t>
      </w: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 xml:space="preserve"> On which day does Catholic Church celebrate the Christmas?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 w:cs="Tahoma"/>
          <w:bCs/>
          <w:color w:val="000000" w:themeColor="text1"/>
          <w:sz w:val="24"/>
          <w:szCs w:val="24"/>
        </w:rPr>
      </w:pPr>
      <w:r w:rsidRPr="004155EC">
        <w:rPr>
          <w:rFonts w:ascii="Bookman Old Style" w:hAnsi="Bookman Old Style" w:cs="Tahoma"/>
          <w:bCs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>On 25</w:t>
      </w: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  <w:vertAlign w:val="superscript"/>
        </w:rPr>
        <w:t>TH</w:t>
      </w:r>
      <w:r w:rsidRPr="004155EC">
        <w:rPr>
          <w:rFonts w:ascii="Bookman Old Style" w:hAnsi="Bookman Old Style" w:cs="Tahoma"/>
          <w:b/>
          <w:bCs/>
          <w:color w:val="000000" w:themeColor="text1"/>
          <w:sz w:val="24"/>
          <w:szCs w:val="24"/>
        </w:rPr>
        <w:t xml:space="preserve"> December every year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 w:rsidRPr="00D02994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25.</w:t>
      </w: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Write 2 ways a person sins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...........................................................ii.................................................................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20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Stealing</w:t>
      </w:r>
    </w:p>
    <w:p w:rsidR="003952F0" w:rsidRPr="004155EC" w:rsidRDefault="003952F0" w:rsidP="00A52895">
      <w:pPr>
        <w:pStyle w:val="ListParagraph"/>
        <w:numPr>
          <w:ilvl w:val="0"/>
          <w:numId w:val="20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Abusing</w:t>
      </w:r>
    </w:p>
    <w:p w:rsidR="003952F0" w:rsidRPr="004155EC" w:rsidRDefault="003952F0" w:rsidP="00A52895">
      <w:pPr>
        <w:pStyle w:val="ListParagraph"/>
        <w:numPr>
          <w:ilvl w:val="0"/>
          <w:numId w:val="20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Telling lies</w:t>
      </w:r>
    </w:p>
    <w:p w:rsidR="003952F0" w:rsidRPr="004155EC" w:rsidRDefault="003952F0" w:rsidP="00A52895">
      <w:pPr>
        <w:pStyle w:val="ListParagraph"/>
        <w:numPr>
          <w:ilvl w:val="0"/>
          <w:numId w:val="20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Adultery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</w:t>
      </w:r>
      <w:r w:rsidRPr="004155EC">
        <w:rPr>
          <w:rFonts w:ascii="Bookman Old Style" w:hAnsi="Bookman Old Style"/>
          <w:color w:val="000000" w:themeColor="text1"/>
          <w:sz w:val="24"/>
          <w:szCs w:val="24"/>
          <w:lang w:val="en-GB"/>
        </w:rPr>
        <w:t>) Give 2 effects of sinning/2 marks</w:t>
      </w:r>
    </w:p>
    <w:p w:rsidR="003952F0" w:rsidRPr="004155EC" w:rsidRDefault="003952F0" w:rsidP="003952F0">
      <w:p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i.........................................................ii..............................................................</w:t>
      </w:r>
    </w:p>
    <w:p w:rsidR="003952F0" w:rsidRPr="004155EC" w:rsidRDefault="003952F0" w:rsidP="00A52895">
      <w:pPr>
        <w:pStyle w:val="ListParagraph"/>
        <w:numPr>
          <w:ilvl w:val="0"/>
          <w:numId w:val="21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Death</w:t>
      </w:r>
    </w:p>
    <w:p w:rsidR="003952F0" w:rsidRPr="004155EC" w:rsidRDefault="003952F0" w:rsidP="00A52895">
      <w:pPr>
        <w:pStyle w:val="ListParagraph"/>
        <w:numPr>
          <w:ilvl w:val="0"/>
          <w:numId w:val="21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imprisonment</w:t>
      </w:r>
    </w:p>
    <w:p w:rsidR="003952F0" w:rsidRPr="004155EC" w:rsidRDefault="003952F0" w:rsidP="00A52895">
      <w:pPr>
        <w:pStyle w:val="ListParagraph"/>
        <w:numPr>
          <w:ilvl w:val="0"/>
          <w:numId w:val="21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Being beaten</w:t>
      </w:r>
    </w:p>
    <w:p w:rsidR="003952F0" w:rsidRPr="004155EC" w:rsidRDefault="003952F0" w:rsidP="00A52895">
      <w:pPr>
        <w:pStyle w:val="ListParagraph"/>
        <w:numPr>
          <w:ilvl w:val="0"/>
          <w:numId w:val="21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Suffering</w:t>
      </w:r>
    </w:p>
    <w:p w:rsidR="003952F0" w:rsidRPr="00D02994" w:rsidRDefault="003952F0" w:rsidP="00A52895">
      <w:pPr>
        <w:pStyle w:val="ListParagraph"/>
        <w:numPr>
          <w:ilvl w:val="0"/>
          <w:numId w:val="21"/>
        </w:numPr>
        <w:tabs>
          <w:tab w:val="left" w:pos="3690"/>
        </w:tabs>
        <w:jc w:val="bot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4155EC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Diseases</w:t>
      </w:r>
    </w:p>
    <w:p w:rsidR="008511DD" w:rsidRPr="00C407C4" w:rsidRDefault="008511DD" w:rsidP="00C407C4">
      <w:r w:rsidRPr="00C407C4">
        <w:t xml:space="preserve"> </w:t>
      </w:r>
    </w:p>
    <w:sectPr w:rsidR="008511DD" w:rsidRPr="00C407C4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95" w:rsidRDefault="00A52895">
      <w:pPr>
        <w:spacing w:after="0" w:line="240" w:lineRule="auto"/>
      </w:pPr>
      <w:r>
        <w:separator/>
      </w:r>
    </w:p>
  </w:endnote>
  <w:endnote w:type="continuationSeparator" w:id="0">
    <w:p w:rsidR="00A52895" w:rsidRDefault="00A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5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A52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5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95" w:rsidRDefault="00A52895">
      <w:pPr>
        <w:spacing w:after="0" w:line="240" w:lineRule="auto"/>
      </w:pPr>
      <w:r>
        <w:separator/>
      </w:r>
    </w:p>
  </w:footnote>
  <w:footnote w:type="continuationSeparator" w:id="0">
    <w:p w:rsidR="00A52895" w:rsidRDefault="00A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5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52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A52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AA"/>
    <w:multiLevelType w:val="hybridMultilevel"/>
    <w:tmpl w:val="4F281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15C4E"/>
    <w:multiLevelType w:val="hybridMultilevel"/>
    <w:tmpl w:val="EAF2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30BAA"/>
    <w:multiLevelType w:val="hybridMultilevel"/>
    <w:tmpl w:val="6B7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08E"/>
    <w:multiLevelType w:val="hybridMultilevel"/>
    <w:tmpl w:val="9D682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241537"/>
    <w:multiLevelType w:val="hybridMultilevel"/>
    <w:tmpl w:val="08FA9810"/>
    <w:lvl w:ilvl="0" w:tplc="202A4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9557C90"/>
    <w:multiLevelType w:val="hybridMultilevel"/>
    <w:tmpl w:val="E0B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3EC5"/>
    <w:multiLevelType w:val="hybridMultilevel"/>
    <w:tmpl w:val="5D4A53CA"/>
    <w:lvl w:ilvl="0" w:tplc="E13A0256">
      <w:start w:val="1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A0975"/>
    <w:multiLevelType w:val="hybridMultilevel"/>
    <w:tmpl w:val="DF5A263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143B9"/>
    <w:multiLevelType w:val="hybridMultilevel"/>
    <w:tmpl w:val="A07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B25B1"/>
    <w:multiLevelType w:val="hybridMultilevel"/>
    <w:tmpl w:val="4BE0539E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68BF"/>
    <w:multiLevelType w:val="hybridMultilevel"/>
    <w:tmpl w:val="4F3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34145"/>
    <w:multiLevelType w:val="hybridMultilevel"/>
    <w:tmpl w:val="6F10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9F27DB"/>
    <w:multiLevelType w:val="hybridMultilevel"/>
    <w:tmpl w:val="5DC4828A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651"/>
    <w:multiLevelType w:val="hybridMultilevel"/>
    <w:tmpl w:val="DDAEDF0C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5533"/>
    <w:multiLevelType w:val="hybridMultilevel"/>
    <w:tmpl w:val="817854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3BF61055"/>
    <w:multiLevelType w:val="hybridMultilevel"/>
    <w:tmpl w:val="7B4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67F47"/>
    <w:multiLevelType w:val="hybridMultilevel"/>
    <w:tmpl w:val="3DCE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23D99"/>
    <w:multiLevelType w:val="hybridMultilevel"/>
    <w:tmpl w:val="95F08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DA37008"/>
    <w:multiLevelType w:val="hybridMultilevel"/>
    <w:tmpl w:val="57A2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6006E"/>
    <w:multiLevelType w:val="hybridMultilevel"/>
    <w:tmpl w:val="47B43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F41247"/>
    <w:multiLevelType w:val="hybridMultilevel"/>
    <w:tmpl w:val="BE4278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38F135E"/>
    <w:multiLevelType w:val="hybridMultilevel"/>
    <w:tmpl w:val="741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0F3B"/>
    <w:multiLevelType w:val="hybridMultilevel"/>
    <w:tmpl w:val="FB3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C4CBA"/>
    <w:multiLevelType w:val="hybridMultilevel"/>
    <w:tmpl w:val="726E649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F6BD7"/>
    <w:multiLevelType w:val="hybridMultilevel"/>
    <w:tmpl w:val="72164528"/>
    <w:lvl w:ilvl="0" w:tplc="64742B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118E4"/>
    <w:multiLevelType w:val="hybridMultilevel"/>
    <w:tmpl w:val="44CA747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 w15:restartNumberingAfterBreak="0">
    <w:nsid w:val="7AAE2AFF"/>
    <w:multiLevelType w:val="hybridMultilevel"/>
    <w:tmpl w:val="7C1E09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7F9E1F22"/>
    <w:multiLevelType w:val="hybridMultilevel"/>
    <w:tmpl w:val="1DFCCF4E"/>
    <w:lvl w:ilvl="0" w:tplc="A8D45E60">
      <w:start w:val="16"/>
      <w:numFmt w:val="decimal"/>
      <w:lvlText w:val="%1."/>
      <w:lvlJc w:val="left"/>
      <w:pPr>
        <w:ind w:left="64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20"/>
  </w:num>
  <w:num w:numId="5">
    <w:abstractNumId w:val="13"/>
  </w:num>
  <w:num w:numId="6">
    <w:abstractNumId w:val="24"/>
  </w:num>
  <w:num w:numId="7">
    <w:abstractNumId w:val="7"/>
  </w:num>
  <w:num w:numId="8">
    <w:abstractNumId w:val="12"/>
  </w:num>
  <w:num w:numId="9">
    <w:abstractNumId w:val="9"/>
  </w:num>
  <w:num w:numId="10">
    <w:abstractNumId w:val="19"/>
  </w:num>
  <w:num w:numId="11">
    <w:abstractNumId w:val="1"/>
  </w:num>
  <w:num w:numId="12">
    <w:abstractNumId w:val="17"/>
  </w:num>
  <w:num w:numId="13">
    <w:abstractNumId w:val="11"/>
  </w:num>
  <w:num w:numId="14">
    <w:abstractNumId w:val="21"/>
  </w:num>
  <w:num w:numId="15">
    <w:abstractNumId w:val="27"/>
  </w:num>
  <w:num w:numId="16">
    <w:abstractNumId w:val="14"/>
  </w:num>
  <w:num w:numId="17">
    <w:abstractNumId w:val="3"/>
  </w:num>
  <w:num w:numId="18">
    <w:abstractNumId w:val="26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23"/>
  </w:num>
  <w:num w:numId="28">
    <w:abstractNumId w:val="4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3952F0"/>
    <w:rsid w:val="004C66E7"/>
    <w:rsid w:val="005F2A60"/>
    <w:rsid w:val="008511DD"/>
    <w:rsid w:val="00924B6F"/>
    <w:rsid w:val="009E63F0"/>
    <w:rsid w:val="00A23A02"/>
    <w:rsid w:val="00A52895"/>
    <w:rsid w:val="00C407C4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EF5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2021-07-01T18:59:00Z</dcterms:created>
  <dcterms:modified xsi:type="dcterms:W3CDTF">2021-07-01T18:59:00Z</dcterms:modified>
</cp:coreProperties>
</file>